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2E" w:rsidRDefault="00011B2E" w:rsidP="00011B2E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ПМ.02 Участие в лечебно-диагностическом и реабилитационном процессах</w:t>
      </w:r>
      <w:proofErr w:type="gramEnd"/>
    </w:p>
    <w:p w:rsidR="00011B2E" w:rsidRDefault="00011B2E" w:rsidP="00011B2E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МДК.02.01 Сестринский уход при различных заболеваниях и состояниях</w:t>
      </w:r>
    </w:p>
    <w:p w:rsidR="00011B2E" w:rsidRDefault="00011B2E" w:rsidP="00011B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Паллиативная медицинская помощь</w:t>
      </w:r>
    </w:p>
    <w:p w:rsidR="00011B2E" w:rsidRDefault="00011B2E" w:rsidP="00011B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B2E" w:rsidRDefault="00011B2E" w:rsidP="00011B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Практическое занятие № 6</w:t>
      </w:r>
    </w:p>
    <w:p w:rsidR="00011B2E" w:rsidRDefault="00011B2E" w:rsidP="00011B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011B2E" w:rsidRDefault="00011B2E" w:rsidP="00011B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6.5 </w:t>
      </w:r>
      <w:r>
        <w:rPr>
          <w:rFonts w:ascii="Times New Roman" w:eastAsia="Calibri" w:hAnsi="Times New Roman" w:cs="Times New Roman"/>
          <w:b/>
          <w:sz w:val="28"/>
          <w:szCs w:val="28"/>
        </w:rPr>
        <w:t>Выявление проблем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инкурабельных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пациентов</w:t>
      </w:r>
    </w:p>
    <w:p w:rsidR="00011B2E" w:rsidRDefault="00011B2E" w:rsidP="00011B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сестринского ухода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икурабельными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пациентами с заболеваниями мочевыделительной системы.</w:t>
      </w:r>
    </w:p>
    <w:p w:rsidR="00011B2E" w:rsidRDefault="00011B2E" w:rsidP="00427E0C">
      <w:pPr>
        <w:spacing w:after="0" w:line="240" w:lineRule="auto"/>
        <w:ind w:firstLine="284"/>
        <w:jc w:val="both"/>
        <w:rPr>
          <w:rFonts w:ascii="Calibri" w:hAnsi="Calibri" w:cs="Times New Roman"/>
          <w:b/>
          <w:spacing w:val="-11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B2E" w:rsidRDefault="00011B2E" w:rsidP="00011B2E">
      <w:pPr>
        <w:pStyle w:val="a3"/>
        <w:numPr>
          <w:ilvl w:val="0"/>
          <w:numId w:val="3"/>
        </w:numPr>
        <w:shd w:val="clear" w:color="auto" w:fill="FFFFFF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Изучите теоретический материал, используя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конспект лекции и учебник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1B2E" w:rsidRDefault="00011B2E" w:rsidP="00011B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1.Изучи теоретический материал, используя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конспект лекции и учебник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В.А.Лапотников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В.Н.Петров, А.Г.Захарчук Паллиативная медицина. Сестринский уход. Пособие для медицинских сестёр. - СПб: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«Издательство ДИЛЯ», 2007. - 384 с.: с ил.</w:t>
      </w:r>
      <w:proofErr w:type="gramEnd"/>
    </w:p>
    <w:p w:rsidR="00011B2E" w:rsidRDefault="00011B2E" w:rsidP="00011B2E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Изучите  и  </w:t>
      </w:r>
      <w:r w:rsidRPr="00CC4F19">
        <w:rPr>
          <w:rFonts w:ascii="Times New Roman" w:hAnsi="Times New Roman"/>
          <w:b/>
          <w:color w:val="000000" w:themeColor="text1"/>
          <w:sz w:val="28"/>
          <w:szCs w:val="28"/>
        </w:rPr>
        <w:t>устно</w:t>
      </w:r>
      <w:r>
        <w:rPr>
          <w:rFonts w:ascii="Times New Roman" w:hAnsi="Times New Roman"/>
          <w:b/>
          <w:sz w:val="28"/>
          <w:szCs w:val="28"/>
        </w:rPr>
        <w:t xml:space="preserve"> ответьте  на контрольные вопросы:</w:t>
      </w:r>
    </w:p>
    <w:p w:rsidR="00011B2E" w:rsidRDefault="00011B2E" w:rsidP="00011B2E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Перечислите настоящие и потенциальные проблемы тяжелобольных пациентов.</w:t>
      </w:r>
    </w:p>
    <w:p w:rsidR="00011B2E" w:rsidRDefault="00011B2E" w:rsidP="00011B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Назовите современные средства по уходу за кожей тяжелобольного.</w:t>
      </w:r>
    </w:p>
    <w:p w:rsidR="00011B2E" w:rsidRDefault="00011B2E" w:rsidP="00011B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Назовите современные средства, использующиеся при недержании мочи и кала.</w:t>
      </w:r>
    </w:p>
    <w:p w:rsidR="00011B2E" w:rsidRDefault="00011B2E" w:rsidP="00011B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Перечислите современные средства перемещения пациента.</w:t>
      </w:r>
    </w:p>
    <w:p w:rsidR="00011B2E" w:rsidRDefault="00011B2E" w:rsidP="00011B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Перечислите внешние факторы риска развития пролежней</w:t>
      </w:r>
    </w:p>
    <w:p w:rsidR="00011B2E" w:rsidRDefault="00011B2E" w:rsidP="00011B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Перечислите внутренние факторы риска развития пролежней</w:t>
      </w:r>
    </w:p>
    <w:p w:rsidR="00011B2E" w:rsidRDefault="00011B2E" w:rsidP="00011B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Перечислите факторы риска развития тромбоэмболии </w:t>
      </w:r>
    </w:p>
    <w:p w:rsidR="00011B2E" w:rsidRDefault="00011B2E" w:rsidP="00011B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Назовите риски, связанные с недостаточным употреблением жидкости</w:t>
      </w:r>
    </w:p>
    <w:p w:rsidR="00011B2E" w:rsidRDefault="00011B2E" w:rsidP="00011B2E">
      <w:pPr>
        <w:pStyle w:val="a6"/>
        <w:numPr>
          <w:ilvl w:val="0"/>
          <w:numId w:val="5"/>
        </w:numPr>
        <w:spacing w:before="0" w:beforeAutospacing="0" w:after="0" w:afterAutospacing="0"/>
        <w:ind w:left="0" w:firstLine="284"/>
        <w:jc w:val="both"/>
        <w:textAlignment w:val="baseline"/>
        <w:rPr>
          <w:color w:val="000000"/>
        </w:rPr>
      </w:pPr>
      <w:r>
        <w:rPr>
          <w:color w:val="000000"/>
        </w:rPr>
        <w:t xml:space="preserve">Какие причины могут вызвать непроизвольное мочеиспускание у пациента с </w:t>
      </w:r>
      <w:proofErr w:type="spellStart"/>
      <w:r>
        <w:rPr>
          <w:color w:val="000000"/>
        </w:rPr>
        <w:t>онкозаболеванием</w:t>
      </w:r>
      <w:proofErr w:type="spellEnd"/>
      <w:r>
        <w:rPr>
          <w:color w:val="000000"/>
        </w:rPr>
        <w:t>?</w:t>
      </w:r>
    </w:p>
    <w:p w:rsidR="00011B2E" w:rsidRDefault="00011B2E" w:rsidP="00011B2E">
      <w:pPr>
        <w:pStyle w:val="a6"/>
        <w:numPr>
          <w:ilvl w:val="0"/>
          <w:numId w:val="5"/>
        </w:numPr>
        <w:spacing w:before="0" w:beforeAutospacing="0" w:after="0" w:afterAutospacing="0"/>
        <w:ind w:left="0" w:firstLine="284"/>
        <w:jc w:val="both"/>
        <w:textAlignment w:val="baseline"/>
        <w:rPr>
          <w:color w:val="000000"/>
        </w:rPr>
      </w:pPr>
      <w:r>
        <w:rPr>
          <w:color w:val="000000"/>
        </w:rPr>
        <w:t>В чём заключается сестринское вмешательство при недержании мочи?</w:t>
      </w:r>
    </w:p>
    <w:p w:rsidR="00011B2E" w:rsidRDefault="00011B2E" w:rsidP="00011B2E">
      <w:pPr>
        <w:pStyle w:val="a6"/>
        <w:numPr>
          <w:ilvl w:val="0"/>
          <w:numId w:val="5"/>
        </w:numPr>
        <w:spacing w:before="0" w:beforeAutospacing="0" w:after="0" w:afterAutospacing="0"/>
        <w:ind w:left="0" w:firstLine="284"/>
        <w:jc w:val="both"/>
        <w:textAlignment w:val="baseline"/>
        <w:rPr>
          <w:color w:val="000000"/>
        </w:rPr>
      </w:pPr>
      <w:r>
        <w:rPr>
          <w:color w:val="000000"/>
        </w:rPr>
        <w:t xml:space="preserve">Какие причины могут вызвать задержку мочи у пациента с </w:t>
      </w:r>
      <w:proofErr w:type="spellStart"/>
      <w:r>
        <w:rPr>
          <w:color w:val="000000"/>
        </w:rPr>
        <w:t>онкозаболеванием</w:t>
      </w:r>
      <w:proofErr w:type="spellEnd"/>
      <w:r>
        <w:rPr>
          <w:color w:val="000000"/>
        </w:rPr>
        <w:t>?</w:t>
      </w:r>
    </w:p>
    <w:p w:rsidR="00011B2E" w:rsidRDefault="00011B2E" w:rsidP="00011B2E">
      <w:pPr>
        <w:pStyle w:val="a6"/>
        <w:numPr>
          <w:ilvl w:val="0"/>
          <w:numId w:val="5"/>
        </w:numPr>
        <w:spacing w:before="0" w:beforeAutospacing="0" w:after="0" w:afterAutospacing="0"/>
        <w:ind w:left="0" w:firstLine="284"/>
        <w:jc w:val="both"/>
        <w:textAlignment w:val="baseline"/>
        <w:rPr>
          <w:color w:val="000000"/>
        </w:rPr>
      </w:pPr>
      <w:r>
        <w:rPr>
          <w:color w:val="000000"/>
        </w:rPr>
        <w:t>В чём заключается сестринское вмешательство при задержке мочи?</w:t>
      </w:r>
    </w:p>
    <w:p w:rsidR="00011B2E" w:rsidRDefault="00011B2E" w:rsidP="00011B2E">
      <w:pPr>
        <w:pStyle w:val="a6"/>
        <w:numPr>
          <w:ilvl w:val="0"/>
          <w:numId w:val="5"/>
        </w:numPr>
        <w:spacing w:before="0" w:beforeAutospacing="0" w:after="0" w:afterAutospacing="0"/>
        <w:ind w:left="0" w:firstLine="284"/>
        <w:jc w:val="both"/>
        <w:textAlignment w:val="baseline"/>
        <w:rPr>
          <w:color w:val="000000"/>
        </w:rPr>
      </w:pPr>
      <w:r>
        <w:rPr>
          <w:color w:val="000000"/>
        </w:rPr>
        <w:t>В чём заключается сестринское вмешательство при асците?</w:t>
      </w:r>
    </w:p>
    <w:p w:rsidR="00011B2E" w:rsidRDefault="00011B2E" w:rsidP="00011B2E">
      <w:pPr>
        <w:pStyle w:val="a6"/>
        <w:numPr>
          <w:ilvl w:val="0"/>
          <w:numId w:val="5"/>
        </w:numPr>
        <w:spacing w:before="0" w:beforeAutospacing="0" w:after="0" w:afterAutospacing="0"/>
        <w:ind w:left="0" w:firstLine="284"/>
        <w:jc w:val="both"/>
        <w:textAlignment w:val="baseline"/>
        <w:rPr>
          <w:color w:val="000000"/>
        </w:rPr>
      </w:pPr>
      <w:r>
        <w:rPr>
          <w:color w:val="000000"/>
        </w:rPr>
        <w:t>Что такое «</w:t>
      </w:r>
      <w:proofErr w:type="spellStart"/>
      <w:r>
        <w:rPr>
          <w:color w:val="000000"/>
        </w:rPr>
        <w:t>стома</w:t>
      </w:r>
      <w:proofErr w:type="spellEnd"/>
      <w:r>
        <w:rPr>
          <w:color w:val="000000"/>
        </w:rPr>
        <w:t>»?</w:t>
      </w:r>
    </w:p>
    <w:p w:rsidR="00011B2E" w:rsidRDefault="00011B2E" w:rsidP="00011B2E">
      <w:pPr>
        <w:pStyle w:val="a6"/>
        <w:numPr>
          <w:ilvl w:val="0"/>
          <w:numId w:val="5"/>
        </w:numPr>
        <w:spacing w:before="0" w:beforeAutospacing="0" w:after="0" w:afterAutospacing="0"/>
        <w:ind w:left="0" w:firstLine="284"/>
        <w:jc w:val="both"/>
        <w:textAlignment w:val="baseline"/>
        <w:rPr>
          <w:color w:val="000000"/>
        </w:rPr>
      </w:pPr>
      <w:r>
        <w:rPr>
          <w:color w:val="000000"/>
        </w:rPr>
        <w:t xml:space="preserve">Какие виды </w:t>
      </w:r>
      <w:proofErr w:type="spellStart"/>
      <w:r>
        <w:rPr>
          <w:color w:val="000000"/>
        </w:rPr>
        <w:t>стом</w:t>
      </w:r>
      <w:proofErr w:type="spellEnd"/>
      <w:r>
        <w:rPr>
          <w:color w:val="000000"/>
        </w:rPr>
        <w:t xml:space="preserve"> вы знаете?</w:t>
      </w:r>
    </w:p>
    <w:p w:rsidR="00011B2E" w:rsidRDefault="00011B2E" w:rsidP="00011B2E">
      <w:pPr>
        <w:pStyle w:val="a6"/>
        <w:numPr>
          <w:ilvl w:val="0"/>
          <w:numId w:val="5"/>
        </w:numPr>
        <w:spacing w:before="0" w:beforeAutospacing="0" w:after="0" w:afterAutospacing="0"/>
        <w:ind w:left="0" w:firstLine="284"/>
        <w:jc w:val="both"/>
        <w:textAlignment w:val="baseline"/>
        <w:rPr>
          <w:color w:val="000000"/>
        </w:rPr>
      </w:pPr>
      <w:r>
        <w:rPr>
          <w:color w:val="000000"/>
        </w:rPr>
        <w:t xml:space="preserve">Какие рекомендации по питанию можно дать пациенту со </w:t>
      </w:r>
      <w:proofErr w:type="spellStart"/>
      <w:r>
        <w:rPr>
          <w:color w:val="000000"/>
        </w:rPr>
        <w:t>стомой</w:t>
      </w:r>
      <w:proofErr w:type="spellEnd"/>
      <w:r>
        <w:rPr>
          <w:color w:val="000000"/>
        </w:rPr>
        <w:t>?</w:t>
      </w:r>
    </w:p>
    <w:p w:rsidR="00011B2E" w:rsidRDefault="00011B2E" w:rsidP="00011B2E">
      <w:pPr>
        <w:pStyle w:val="a6"/>
        <w:numPr>
          <w:ilvl w:val="0"/>
          <w:numId w:val="5"/>
        </w:numPr>
        <w:spacing w:before="0" w:beforeAutospacing="0" w:after="0" w:afterAutospacing="0"/>
        <w:ind w:left="0" w:firstLine="284"/>
        <w:jc w:val="both"/>
        <w:textAlignment w:val="baseline"/>
        <w:rPr>
          <w:color w:val="000000"/>
        </w:rPr>
      </w:pPr>
      <w:r>
        <w:rPr>
          <w:color w:val="000000"/>
        </w:rPr>
        <w:t xml:space="preserve">Какие рекомендации можно дать пациенту по уходу за </w:t>
      </w:r>
      <w:proofErr w:type="spellStart"/>
      <w:r>
        <w:rPr>
          <w:color w:val="000000"/>
        </w:rPr>
        <w:t>стомой</w:t>
      </w:r>
      <w:proofErr w:type="spellEnd"/>
      <w:r>
        <w:rPr>
          <w:color w:val="000000"/>
        </w:rPr>
        <w:t>?</w:t>
      </w:r>
    </w:p>
    <w:p w:rsidR="00011B2E" w:rsidRDefault="00011B2E" w:rsidP="00011B2E">
      <w:pPr>
        <w:pStyle w:val="a6"/>
        <w:spacing w:before="0" w:beforeAutospacing="0" w:after="0" w:afterAutospacing="0"/>
        <w:ind w:left="284"/>
        <w:jc w:val="both"/>
        <w:textAlignment w:val="baseline"/>
        <w:rPr>
          <w:color w:val="000000"/>
          <w:sz w:val="28"/>
          <w:szCs w:val="28"/>
        </w:rPr>
      </w:pPr>
    </w:p>
    <w:p w:rsidR="00011B2E" w:rsidRDefault="00011B2E" w:rsidP="00011B2E">
      <w:pPr>
        <w:pStyle w:val="a6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Разработайте памятки для родственников пациента:</w:t>
      </w:r>
    </w:p>
    <w:p w:rsidR="00011B2E" w:rsidRDefault="00011B2E" w:rsidP="00011B2E">
      <w:pPr>
        <w:pStyle w:val="a6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textAlignment w:val="baseline"/>
        <w:rPr>
          <w:color w:val="000000"/>
        </w:rPr>
      </w:pPr>
      <w:r>
        <w:rPr>
          <w:color w:val="000000"/>
        </w:rPr>
        <w:t xml:space="preserve">по питанию можно дать пациенту со </w:t>
      </w:r>
      <w:proofErr w:type="spellStart"/>
      <w:r>
        <w:rPr>
          <w:color w:val="000000"/>
        </w:rPr>
        <w:t>стомой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гастростома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коломстома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уростома</w:t>
      </w:r>
      <w:proofErr w:type="spellEnd"/>
      <w:r>
        <w:rPr>
          <w:color w:val="000000"/>
        </w:rPr>
        <w:t>)</w:t>
      </w:r>
    </w:p>
    <w:p w:rsidR="00011B2E" w:rsidRDefault="00011B2E" w:rsidP="00011B2E">
      <w:pPr>
        <w:pStyle w:val="a6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textAlignment w:val="baseline"/>
        <w:rPr>
          <w:color w:val="000000"/>
        </w:rPr>
      </w:pPr>
      <w:r>
        <w:rPr>
          <w:color w:val="000000"/>
        </w:rPr>
        <w:t>по смене калоприемника</w:t>
      </w:r>
    </w:p>
    <w:p w:rsidR="00011B2E" w:rsidRDefault="00011B2E" w:rsidP="00011B2E">
      <w:pPr>
        <w:pStyle w:val="a6"/>
        <w:numPr>
          <w:ilvl w:val="0"/>
          <w:numId w:val="6"/>
        </w:numPr>
        <w:spacing w:before="0" w:beforeAutospacing="0" w:after="0" w:afterAutospacing="0"/>
        <w:ind w:left="0" w:firstLine="284"/>
        <w:jc w:val="both"/>
        <w:textAlignment w:val="baseline"/>
        <w:rPr>
          <w:color w:val="000000"/>
        </w:rPr>
      </w:pPr>
      <w:r>
        <w:rPr>
          <w:color w:val="000000"/>
        </w:rPr>
        <w:t xml:space="preserve">по уходу за кожей вокруг </w:t>
      </w:r>
      <w:proofErr w:type="spellStart"/>
      <w:r>
        <w:rPr>
          <w:color w:val="000000"/>
        </w:rPr>
        <w:t>стомы</w:t>
      </w:r>
      <w:proofErr w:type="spellEnd"/>
    </w:p>
    <w:p w:rsidR="00F4711A" w:rsidRDefault="00F4711A" w:rsidP="00F4711A">
      <w:pPr>
        <w:pStyle w:val="a8"/>
        <w:tabs>
          <w:tab w:val="left" w:pos="-284"/>
          <w:tab w:val="center" w:pos="4887"/>
          <w:tab w:val="left" w:pos="7655"/>
        </w:tabs>
        <w:ind w:hanging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Рекомендации </w:t>
      </w:r>
    </w:p>
    <w:p w:rsidR="00F4711A" w:rsidRDefault="00F4711A" w:rsidP="00F4711A">
      <w:pPr>
        <w:pStyle w:val="a8"/>
        <w:tabs>
          <w:tab w:val="left" w:pos="-284"/>
          <w:tab w:val="center" w:pos="4887"/>
          <w:tab w:val="left" w:pos="7655"/>
        </w:tabs>
        <w:ind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составлению и оформлению памятки для пациента и его окружения</w:t>
      </w:r>
    </w:p>
    <w:p w:rsidR="00F4711A" w:rsidRDefault="00F4711A" w:rsidP="00F4711A">
      <w:pPr>
        <w:pStyle w:val="a8"/>
        <w:ind w:left="-851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F4711A" w:rsidRDefault="00F4711A" w:rsidP="00F4711A">
      <w:pPr>
        <w:pStyle w:val="a8"/>
        <w:ind w:left="-851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Этапы работы </w:t>
      </w:r>
    </w:p>
    <w:p w:rsidR="00F4711A" w:rsidRPr="00F4711A" w:rsidRDefault="00F4711A" w:rsidP="00F4711A">
      <w:pPr>
        <w:pStyle w:val="a8"/>
        <w:numPr>
          <w:ilvl w:val="0"/>
          <w:numId w:val="9"/>
        </w:numPr>
        <w:ind w:firstLine="273"/>
        <w:jc w:val="both"/>
        <w:rPr>
          <w:rFonts w:ascii="Times New Roman" w:hAnsi="Times New Roman"/>
          <w:sz w:val="24"/>
          <w:szCs w:val="24"/>
        </w:rPr>
      </w:pPr>
      <w:r w:rsidRPr="00F4711A">
        <w:rPr>
          <w:rFonts w:ascii="Times New Roman" w:hAnsi="Times New Roman"/>
          <w:sz w:val="24"/>
          <w:szCs w:val="24"/>
        </w:rPr>
        <w:t>Подбор и изучение источников по теме.</w:t>
      </w:r>
    </w:p>
    <w:p w:rsidR="00F4711A" w:rsidRPr="00F4711A" w:rsidRDefault="00F4711A" w:rsidP="00F4711A">
      <w:pPr>
        <w:pStyle w:val="a8"/>
        <w:numPr>
          <w:ilvl w:val="0"/>
          <w:numId w:val="9"/>
        </w:numPr>
        <w:ind w:firstLine="273"/>
        <w:jc w:val="both"/>
        <w:rPr>
          <w:rFonts w:ascii="Times New Roman" w:hAnsi="Times New Roman"/>
          <w:sz w:val="24"/>
          <w:szCs w:val="24"/>
        </w:rPr>
      </w:pPr>
      <w:r w:rsidRPr="00F4711A">
        <w:rPr>
          <w:rFonts w:ascii="Times New Roman" w:hAnsi="Times New Roman"/>
          <w:sz w:val="24"/>
          <w:szCs w:val="24"/>
        </w:rPr>
        <w:t>Обработка и систематизация выбранного  материала.</w:t>
      </w:r>
    </w:p>
    <w:p w:rsidR="00F4711A" w:rsidRPr="00F4711A" w:rsidRDefault="00F4711A" w:rsidP="00F4711A">
      <w:pPr>
        <w:pStyle w:val="a8"/>
        <w:numPr>
          <w:ilvl w:val="0"/>
          <w:numId w:val="9"/>
        </w:numPr>
        <w:ind w:firstLine="273"/>
        <w:jc w:val="both"/>
        <w:rPr>
          <w:rFonts w:ascii="Times New Roman" w:hAnsi="Times New Roman"/>
          <w:sz w:val="24"/>
          <w:szCs w:val="24"/>
        </w:rPr>
      </w:pPr>
      <w:r w:rsidRPr="00F4711A">
        <w:rPr>
          <w:rFonts w:ascii="Times New Roman" w:hAnsi="Times New Roman"/>
          <w:sz w:val="24"/>
          <w:szCs w:val="24"/>
        </w:rPr>
        <w:t>Разработка плана изложения материала в памятке.</w:t>
      </w:r>
    </w:p>
    <w:p w:rsidR="00F4711A" w:rsidRPr="00F4711A" w:rsidRDefault="00F4711A" w:rsidP="00F4711A">
      <w:pPr>
        <w:pStyle w:val="a8"/>
        <w:numPr>
          <w:ilvl w:val="0"/>
          <w:numId w:val="9"/>
        </w:numPr>
        <w:ind w:firstLine="273"/>
        <w:jc w:val="both"/>
        <w:rPr>
          <w:rFonts w:ascii="Times New Roman" w:hAnsi="Times New Roman"/>
          <w:sz w:val="24"/>
          <w:szCs w:val="24"/>
        </w:rPr>
      </w:pPr>
      <w:r w:rsidRPr="00F4711A">
        <w:rPr>
          <w:rFonts w:ascii="Times New Roman" w:hAnsi="Times New Roman"/>
          <w:sz w:val="24"/>
          <w:szCs w:val="24"/>
        </w:rPr>
        <w:t>Разработка дизайна памятки.</w:t>
      </w:r>
    </w:p>
    <w:p w:rsidR="00F4711A" w:rsidRPr="00F4711A" w:rsidRDefault="00F4711A" w:rsidP="00F4711A">
      <w:pPr>
        <w:pStyle w:val="a8"/>
        <w:numPr>
          <w:ilvl w:val="0"/>
          <w:numId w:val="9"/>
        </w:numPr>
        <w:ind w:firstLine="273"/>
        <w:jc w:val="both"/>
        <w:rPr>
          <w:rFonts w:ascii="Times New Roman" w:hAnsi="Times New Roman"/>
          <w:sz w:val="24"/>
          <w:szCs w:val="24"/>
        </w:rPr>
      </w:pPr>
      <w:r w:rsidRPr="00F4711A">
        <w:rPr>
          <w:rFonts w:ascii="Times New Roman" w:hAnsi="Times New Roman"/>
          <w:sz w:val="24"/>
          <w:szCs w:val="24"/>
        </w:rPr>
        <w:lastRenderedPageBreak/>
        <w:t>Оформление памятки.</w:t>
      </w:r>
    </w:p>
    <w:p w:rsidR="00F4711A" w:rsidRDefault="00F4711A" w:rsidP="00F4711A">
      <w:pPr>
        <w:pStyle w:val="a8"/>
        <w:ind w:left="-851" w:firstLine="273"/>
        <w:jc w:val="center"/>
        <w:rPr>
          <w:rFonts w:ascii="Times New Roman" w:hAnsi="Times New Roman"/>
          <w:b/>
          <w:sz w:val="28"/>
          <w:szCs w:val="28"/>
        </w:rPr>
      </w:pPr>
    </w:p>
    <w:p w:rsidR="00F4711A" w:rsidRDefault="00F4711A" w:rsidP="00F4711A">
      <w:pPr>
        <w:pStyle w:val="a8"/>
        <w:ind w:left="-851" w:firstLine="27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Примерная структура и требования к оформлению памятки </w:t>
      </w:r>
    </w:p>
    <w:p w:rsidR="00F4711A" w:rsidRPr="00F4711A" w:rsidRDefault="00F4711A" w:rsidP="00F4711A">
      <w:pPr>
        <w:pStyle w:val="a8"/>
        <w:numPr>
          <w:ilvl w:val="0"/>
          <w:numId w:val="10"/>
        </w:numPr>
        <w:ind w:left="0" w:firstLine="273"/>
        <w:jc w:val="both"/>
        <w:rPr>
          <w:rFonts w:ascii="Times New Roman" w:hAnsi="Times New Roman"/>
          <w:sz w:val="24"/>
          <w:szCs w:val="24"/>
        </w:rPr>
      </w:pPr>
      <w:r w:rsidRPr="00F4711A">
        <w:rPr>
          <w:rFonts w:ascii="Times New Roman" w:hAnsi="Times New Roman"/>
          <w:sz w:val="24"/>
          <w:szCs w:val="24"/>
        </w:rPr>
        <w:t>Заголовок.</w:t>
      </w:r>
    </w:p>
    <w:p w:rsidR="00F4711A" w:rsidRPr="00F4711A" w:rsidRDefault="00F4711A" w:rsidP="00F4711A">
      <w:pPr>
        <w:pStyle w:val="a8"/>
        <w:numPr>
          <w:ilvl w:val="0"/>
          <w:numId w:val="10"/>
        </w:numPr>
        <w:ind w:left="0" w:firstLine="273"/>
        <w:jc w:val="both"/>
        <w:rPr>
          <w:rFonts w:ascii="Times New Roman" w:hAnsi="Times New Roman"/>
          <w:sz w:val="24"/>
          <w:szCs w:val="24"/>
        </w:rPr>
      </w:pPr>
      <w:r w:rsidRPr="00F4711A">
        <w:rPr>
          <w:rFonts w:ascii="Times New Roman" w:hAnsi="Times New Roman"/>
          <w:sz w:val="24"/>
          <w:szCs w:val="24"/>
        </w:rPr>
        <w:t>Краткая характеристика проблемы.</w:t>
      </w:r>
    </w:p>
    <w:p w:rsidR="00F4711A" w:rsidRPr="00F4711A" w:rsidRDefault="00F4711A" w:rsidP="00F4711A">
      <w:pPr>
        <w:pStyle w:val="a8"/>
        <w:numPr>
          <w:ilvl w:val="0"/>
          <w:numId w:val="10"/>
        </w:numPr>
        <w:ind w:left="0" w:firstLine="273"/>
        <w:jc w:val="both"/>
        <w:rPr>
          <w:rFonts w:ascii="Times New Roman" w:hAnsi="Times New Roman"/>
          <w:sz w:val="24"/>
          <w:szCs w:val="24"/>
        </w:rPr>
      </w:pPr>
      <w:r w:rsidRPr="00F4711A">
        <w:rPr>
          <w:rFonts w:ascii="Times New Roman" w:hAnsi="Times New Roman"/>
          <w:sz w:val="24"/>
          <w:szCs w:val="24"/>
        </w:rPr>
        <w:t>Актуализация и мотивация пациента, постановка цели.</w:t>
      </w:r>
    </w:p>
    <w:p w:rsidR="00F4711A" w:rsidRPr="00F4711A" w:rsidRDefault="00F4711A" w:rsidP="00F4711A">
      <w:pPr>
        <w:pStyle w:val="a8"/>
        <w:numPr>
          <w:ilvl w:val="0"/>
          <w:numId w:val="10"/>
        </w:numPr>
        <w:ind w:left="0" w:firstLine="273"/>
        <w:jc w:val="both"/>
        <w:rPr>
          <w:rFonts w:ascii="Times New Roman" w:hAnsi="Times New Roman"/>
          <w:sz w:val="24"/>
          <w:szCs w:val="24"/>
        </w:rPr>
      </w:pPr>
      <w:r w:rsidRPr="00F4711A">
        <w:rPr>
          <w:rFonts w:ascii="Times New Roman" w:hAnsi="Times New Roman"/>
          <w:sz w:val="24"/>
          <w:szCs w:val="24"/>
        </w:rPr>
        <w:t>Изложение материала: правила, подробный алгоритм действий, советы и рекомендации.</w:t>
      </w:r>
    </w:p>
    <w:p w:rsidR="00F4711A" w:rsidRPr="00F4711A" w:rsidRDefault="00F4711A" w:rsidP="00F4711A">
      <w:pPr>
        <w:pStyle w:val="a8"/>
        <w:ind w:firstLine="273"/>
        <w:jc w:val="both"/>
        <w:rPr>
          <w:rFonts w:ascii="Times New Roman" w:hAnsi="Times New Roman"/>
          <w:sz w:val="24"/>
          <w:szCs w:val="24"/>
        </w:rPr>
      </w:pPr>
      <w:r w:rsidRPr="00F4711A">
        <w:rPr>
          <w:rFonts w:ascii="Times New Roman" w:hAnsi="Times New Roman"/>
          <w:i/>
          <w:sz w:val="24"/>
          <w:szCs w:val="24"/>
        </w:rPr>
        <w:t>Примечания:</w:t>
      </w:r>
    </w:p>
    <w:p w:rsidR="00F4711A" w:rsidRPr="00F4711A" w:rsidRDefault="00F4711A" w:rsidP="00F4711A">
      <w:pPr>
        <w:pStyle w:val="a8"/>
        <w:numPr>
          <w:ilvl w:val="0"/>
          <w:numId w:val="11"/>
        </w:numPr>
        <w:ind w:left="426" w:firstLine="273"/>
        <w:jc w:val="both"/>
        <w:rPr>
          <w:rFonts w:ascii="Times New Roman" w:hAnsi="Times New Roman"/>
          <w:sz w:val="24"/>
          <w:szCs w:val="24"/>
        </w:rPr>
      </w:pPr>
      <w:r w:rsidRPr="00F4711A">
        <w:rPr>
          <w:rFonts w:ascii="Times New Roman" w:hAnsi="Times New Roman"/>
          <w:sz w:val="24"/>
          <w:szCs w:val="24"/>
        </w:rPr>
        <w:t>При оформлении памятки можно использовать красочные, запоминающиеся иллюстрации.</w:t>
      </w:r>
    </w:p>
    <w:p w:rsidR="00F4711A" w:rsidRPr="00F4711A" w:rsidRDefault="00F4711A" w:rsidP="00F4711A">
      <w:pPr>
        <w:pStyle w:val="a8"/>
        <w:numPr>
          <w:ilvl w:val="0"/>
          <w:numId w:val="11"/>
        </w:numPr>
        <w:ind w:left="426" w:firstLine="273"/>
        <w:jc w:val="both"/>
        <w:rPr>
          <w:rFonts w:ascii="Times New Roman" w:hAnsi="Times New Roman"/>
          <w:sz w:val="24"/>
          <w:szCs w:val="24"/>
        </w:rPr>
      </w:pPr>
      <w:r w:rsidRPr="00F4711A">
        <w:rPr>
          <w:rFonts w:ascii="Times New Roman" w:hAnsi="Times New Roman"/>
          <w:sz w:val="24"/>
          <w:szCs w:val="24"/>
        </w:rPr>
        <w:t>Буквы писать черным или синим цветом на белой бумаге.</w:t>
      </w:r>
    </w:p>
    <w:p w:rsidR="00F4711A" w:rsidRPr="00F4711A" w:rsidRDefault="00F4711A" w:rsidP="00F4711A">
      <w:pPr>
        <w:pStyle w:val="a8"/>
        <w:numPr>
          <w:ilvl w:val="0"/>
          <w:numId w:val="11"/>
        </w:numPr>
        <w:ind w:left="426" w:firstLine="273"/>
        <w:jc w:val="both"/>
        <w:rPr>
          <w:rFonts w:ascii="Times New Roman" w:hAnsi="Times New Roman"/>
          <w:sz w:val="24"/>
          <w:szCs w:val="24"/>
        </w:rPr>
      </w:pPr>
      <w:r w:rsidRPr="00F4711A">
        <w:rPr>
          <w:rFonts w:ascii="Times New Roman" w:hAnsi="Times New Roman"/>
          <w:sz w:val="24"/>
          <w:szCs w:val="24"/>
        </w:rPr>
        <w:t>Размер букв должен быть оптимально удобным для чтения.</w:t>
      </w:r>
    </w:p>
    <w:p w:rsidR="00F4711A" w:rsidRPr="00F4711A" w:rsidRDefault="00F4711A" w:rsidP="00F4711A">
      <w:pPr>
        <w:pStyle w:val="a8"/>
        <w:numPr>
          <w:ilvl w:val="0"/>
          <w:numId w:val="11"/>
        </w:numPr>
        <w:ind w:left="426" w:firstLine="273"/>
        <w:jc w:val="both"/>
        <w:rPr>
          <w:rFonts w:ascii="Times New Roman" w:hAnsi="Times New Roman"/>
          <w:sz w:val="24"/>
          <w:szCs w:val="24"/>
        </w:rPr>
      </w:pPr>
      <w:r w:rsidRPr="00F4711A">
        <w:rPr>
          <w:rFonts w:ascii="Times New Roman" w:hAnsi="Times New Roman"/>
          <w:sz w:val="24"/>
          <w:szCs w:val="24"/>
        </w:rPr>
        <w:t>Выбирать понятные и простые слова, не злоупотреблять терминами.</w:t>
      </w:r>
    </w:p>
    <w:p w:rsidR="00F4711A" w:rsidRPr="00F4711A" w:rsidRDefault="00F4711A" w:rsidP="00F4711A">
      <w:pPr>
        <w:pStyle w:val="a8"/>
        <w:numPr>
          <w:ilvl w:val="0"/>
          <w:numId w:val="11"/>
        </w:numPr>
        <w:ind w:left="426" w:firstLine="273"/>
        <w:jc w:val="both"/>
        <w:rPr>
          <w:rFonts w:ascii="Times New Roman" w:hAnsi="Times New Roman"/>
          <w:sz w:val="24"/>
          <w:szCs w:val="24"/>
        </w:rPr>
      </w:pPr>
      <w:r w:rsidRPr="00F4711A">
        <w:rPr>
          <w:rFonts w:ascii="Times New Roman" w:hAnsi="Times New Roman"/>
          <w:sz w:val="24"/>
          <w:szCs w:val="24"/>
        </w:rPr>
        <w:t>Убедиться в полноте изложения материала.</w:t>
      </w:r>
    </w:p>
    <w:p w:rsidR="00F4711A" w:rsidRPr="00F4711A" w:rsidRDefault="00F4711A" w:rsidP="00F4711A">
      <w:pPr>
        <w:pStyle w:val="a6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011B2E" w:rsidRDefault="00011B2E" w:rsidP="00011B2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9"/>
          <w:sz w:val="28"/>
          <w:szCs w:val="28"/>
        </w:rPr>
        <w:t>Подготовьте презентацию либо реферативное сообщение</w:t>
      </w:r>
      <w:r>
        <w:rPr>
          <w:rFonts w:ascii="Times New Roman" w:hAnsi="Times New Roman"/>
          <w:b/>
          <w:color w:val="000000" w:themeColor="text1"/>
          <w:spacing w:val="-9"/>
          <w:sz w:val="28"/>
          <w:szCs w:val="28"/>
        </w:rPr>
        <w:t xml:space="preserve"> по одной из предложенных темам:</w:t>
      </w:r>
    </w:p>
    <w:p w:rsidR="00011B2E" w:rsidRDefault="00011B2E" w:rsidP="00011B2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Сестринский уход при </w:t>
      </w:r>
      <w:proofErr w:type="spellStart"/>
      <w:r>
        <w:rPr>
          <w:rFonts w:ascii="Times New Roman" w:hAnsi="Times New Roman"/>
          <w:sz w:val="24"/>
          <w:szCs w:val="24"/>
        </w:rPr>
        <w:t>трахеостоме</w:t>
      </w:r>
      <w:proofErr w:type="spellEnd"/>
    </w:p>
    <w:p w:rsidR="00011B2E" w:rsidRDefault="00011B2E" w:rsidP="00011B2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Сестринский уход при тромбоэмболии</w:t>
      </w:r>
    </w:p>
    <w:p w:rsidR="00011B2E" w:rsidRDefault="00011B2E" w:rsidP="00011B2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Стомы</w:t>
      </w:r>
      <w:proofErr w:type="spellEnd"/>
      <w:r>
        <w:rPr>
          <w:rFonts w:ascii="Times New Roman" w:hAnsi="Times New Roman"/>
          <w:sz w:val="24"/>
          <w:szCs w:val="24"/>
        </w:rPr>
        <w:t xml:space="preserve"> и их виды</w:t>
      </w:r>
    </w:p>
    <w:p w:rsidR="00011B2E" w:rsidRDefault="00011B2E" w:rsidP="00011B2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подготовке презентации</w:t>
      </w:r>
    </w:p>
    <w:p w:rsidR="00011B2E" w:rsidRDefault="00011B2E" w:rsidP="00011B2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B2E" w:rsidRDefault="00011B2E" w:rsidP="00011B2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Титульный </w:t>
      </w:r>
      <w:r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слайд  должен включать наименование колледжа, тему, фамилию и имя автора, номер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группы, ФИО руководителя</w:t>
      </w:r>
    </w:p>
    <w:p w:rsidR="00011B2E" w:rsidRDefault="00011B2E" w:rsidP="00011B2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Дать понятие, представить клиническую картину заболевания, особенности лечения, ухода за пациентом при данном заболевании.</w:t>
      </w:r>
    </w:p>
    <w:p w:rsidR="00011B2E" w:rsidRDefault="00011B2E" w:rsidP="00011B2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Проиллюстрировать виды невритов, плекситов, туннельных синдромов</w:t>
      </w:r>
    </w:p>
    <w:p w:rsidR="00011B2E" w:rsidRDefault="00011B2E" w:rsidP="00011B2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Текст можно сопровождать фотографиями, рисунками, таблицами и пр.</w:t>
      </w:r>
    </w:p>
    <w:p w:rsidR="00011B2E" w:rsidRDefault="00011B2E" w:rsidP="00011B2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Регламент выступления 2-3 минуты</w:t>
      </w:r>
    </w:p>
    <w:p w:rsidR="00011B2E" w:rsidRDefault="00011B2E" w:rsidP="00011B2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Указать список информационных источников </w:t>
      </w:r>
    </w:p>
    <w:p w:rsidR="00060D42" w:rsidRPr="00011B2E" w:rsidRDefault="00060D42" w:rsidP="00011B2E">
      <w:pPr>
        <w:rPr>
          <w:szCs w:val="28"/>
        </w:rPr>
      </w:pPr>
    </w:p>
    <w:sectPr w:rsidR="00060D42" w:rsidRPr="00011B2E" w:rsidSect="00B2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161"/>
    <w:multiLevelType w:val="hybridMultilevel"/>
    <w:tmpl w:val="C2B2D9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512AF"/>
    <w:multiLevelType w:val="hybridMultilevel"/>
    <w:tmpl w:val="F86860C4"/>
    <w:lvl w:ilvl="0" w:tplc="19BCC45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725C4"/>
    <w:multiLevelType w:val="hybridMultilevel"/>
    <w:tmpl w:val="F186232A"/>
    <w:lvl w:ilvl="0" w:tplc="893C3992">
      <w:start w:val="1"/>
      <w:numFmt w:val="decimal"/>
      <w:lvlText w:val="%1."/>
      <w:lvlJc w:val="left"/>
      <w:pPr>
        <w:ind w:left="654" w:hanging="3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3F71FF"/>
    <w:multiLevelType w:val="hybridMultilevel"/>
    <w:tmpl w:val="2018A850"/>
    <w:lvl w:ilvl="0" w:tplc="19BCC458">
      <w:start w:val="1"/>
      <w:numFmt w:val="decimal"/>
      <w:lvlText w:val="%1."/>
      <w:lvlJc w:val="left"/>
      <w:pPr>
        <w:ind w:left="11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3E48E7"/>
    <w:multiLevelType w:val="hybridMultilevel"/>
    <w:tmpl w:val="337C8986"/>
    <w:lvl w:ilvl="0" w:tplc="0922CF7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E03AC2"/>
    <w:multiLevelType w:val="hybridMultilevel"/>
    <w:tmpl w:val="D6424944"/>
    <w:lvl w:ilvl="0" w:tplc="0722154E">
      <w:start w:val="1"/>
      <w:numFmt w:val="bullet"/>
      <w:lvlText w:val=""/>
      <w:lvlJc w:val="left"/>
      <w:pPr>
        <w:ind w:left="13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D0316E"/>
    <w:multiLevelType w:val="hybridMultilevel"/>
    <w:tmpl w:val="2528EF98"/>
    <w:lvl w:ilvl="0" w:tplc="072215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A204DA"/>
    <w:multiLevelType w:val="hybridMultilevel"/>
    <w:tmpl w:val="BFE08AE6"/>
    <w:lvl w:ilvl="0" w:tplc="0722154E">
      <w:start w:val="1"/>
      <w:numFmt w:val="bullet"/>
      <w:lvlText w:val=""/>
      <w:lvlJc w:val="left"/>
      <w:pPr>
        <w:ind w:left="654" w:hanging="370"/>
      </w:pPr>
      <w:rPr>
        <w:rFonts w:ascii="Symbol" w:hAnsi="Symbol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CE0818"/>
    <w:multiLevelType w:val="hybridMultilevel"/>
    <w:tmpl w:val="6D188D64"/>
    <w:lvl w:ilvl="0" w:tplc="0722154E">
      <w:start w:val="1"/>
      <w:numFmt w:val="bullet"/>
      <w:lvlText w:val=""/>
      <w:lvlJc w:val="left"/>
      <w:pPr>
        <w:ind w:left="13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B35C4"/>
    <w:multiLevelType w:val="hybridMultilevel"/>
    <w:tmpl w:val="C9CEA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FE0B21"/>
    <w:rsid w:val="00011B2E"/>
    <w:rsid w:val="00060D42"/>
    <w:rsid w:val="00427E0C"/>
    <w:rsid w:val="004B1927"/>
    <w:rsid w:val="004D7D33"/>
    <w:rsid w:val="008F1163"/>
    <w:rsid w:val="009C561A"/>
    <w:rsid w:val="00A46DE5"/>
    <w:rsid w:val="00B270C4"/>
    <w:rsid w:val="00CC4F19"/>
    <w:rsid w:val="00F4711A"/>
    <w:rsid w:val="00FE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0B21"/>
    <w:pPr>
      <w:ind w:left="720"/>
      <w:contextualSpacing/>
    </w:pPr>
    <w:rPr>
      <w:rFonts w:ascii="Calibri" w:eastAsia="Calibri" w:hAnsi="Calibri" w:cs="Times New Roman"/>
      <w:szCs w:val="20"/>
      <w:lang w:eastAsia="en-US"/>
    </w:rPr>
  </w:style>
  <w:style w:type="character" w:customStyle="1" w:styleId="a4">
    <w:name w:val="Абзац списка Знак"/>
    <w:link w:val="a3"/>
    <w:uiPriority w:val="34"/>
    <w:locked/>
    <w:rsid w:val="00FE0B21"/>
    <w:rPr>
      <w:rFonts w:ascii="Calibri" w:eastAsia="Calibri" w:hAnsi="Calibri" w:cs="Times New Roman"/>
      <w:szCs w:val="20"/>
      <w:lang w:eastAsia="en-US"/>
    </w:rPr>
  </w:style>
  <w:style w:type="character" w:styleId="a5">
    <w:name w:val="Hyperlink"/>
    <w:basedOn w:val="a0"/>
    <w:uiPriority w:val="99"/>
    <w:unhideWhenUsed/>
    <w:rsid w:val="00FE0B2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1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F4711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F4711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2020-03-21T09:38:00Z</dcterms:created>
  <dcterms:modified xsi:type="dcterms:W3CDTF">2020-04-01T14:39:00Z</dcterms:modified>
</cp:coreProperties>
</file>