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78" w:rsidRDefault="00851478" w:rsidP="000D34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851478" w:rsidRDefault="00851478" w:rsidP="000D34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0D3466" w:rsidRDefault="00851478" w:rsidP="000D3466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  <w:r w:rsidR="000D3466" w:rsidRPr="000D34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51478" w:rsidRDefault="000D3466" w:rsidP="000D3466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DF">
        <w:rPr>
          <w:rFonts w:ascii="Times New Roman" w:eastAsia="Calibri" w:hAnsi="Times New Roman" w:cs="Times New Roman"/>
          <w:b/>
          <w:bCs/>
          <w:sz w:val="24"/>
          <w:szCs w:val="24"/>
        </w:rPr>
        <w:t>Тема: Участие ММП в организации ББС</w:t>
      </w:r>
    </w:p>
    <w:p w:rsidR="000D3466" w:rsidRDefault="000D3466" w:rsidP="000D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A62" w:rsidRDefault="00B50E0D" w:rsidP="000D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7D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C33A62">
        <w:rPr>
          <w:rFonts w:ascii="Times New Roman" w:hAnsi="Times New Roman" w:cs="Times New Roman"/>
          <w:b/>
          <w:sz w:val="28"/>
          <w:szCs w:val="28"/>
        </w:rPr>
        <w:t xml:space="preserve">9. </w:t>
      </w:r>
    </w:p>
    <w:p w:rsidR="007351CA" w:rsidRPr="00C33A62" w:rsidRDefault="007351CA" w:rsidP="000D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профессиональных заболеваний медицинского персонала</w:t>
      </w:r>
    </w:p>
    <w:p w:rsidR="00C33A62" w:rsidRDefault="00C33A62" w:rsidP="00C217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351CA" w:rsidRPr="00660A7D" w:rsidRDefault="007351CA" w:rsidP="00C217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0A7D">
        <w:rPr>
          <w:b/>
          <w:bCs/>
          <w:color w:val="000000"/>
          <w:sz w:val="28"/>
          <w:szCs w:val="28"/>
        </w:rPr>
        <w:t>План</w:t>
      </w:r>
    </w:p>
    <w:p w:rsidR="007351CA" w:rsidRPr="00660A7D" w:rsidRDefault="007351CA" w:rsidP="00C2172E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0A7D">
        <w:rPr>
          <w:bCs/>
          <w:color w:val="000000"/>
          <w:sz w:val="28"/>
          <w:szCs w:val="28"/>
        </w:rPr>
        <w:t>Факторы риска в работе медсестры</w:t>
      </w:r>
    </w:p>
    <w:p w:rsidR="007351CA" w:rsidRPr="00660A7D" w:rsidRDefault="007351CA" w:rsidP="00C2172E">
      <w:pPr>
        <w:pStyle w:val="a4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0A7D">
        <w:rPr>
          <w:bCs/>
          <w:color w:val="000000"/>
          <w:sz w:val="28"/>
          <w:szCs w:val="28"/>
        </w:rPr>
        <w:t>Биологические факторы риска и их профилактика</w:t>
      </w:r>
    </w:p>
    <w:p w:rsidR="007351CA" w:rsidRPr="00660A7D" w:rsidRDefault="007351CA" w:rsidP="00C2172E">
      <w:pPr>
        <w:pStyle w:val="a4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0A7D">
        <w:rPr>
          <w:bCs/>
          <w:color w:val="000000"/>
          <w:sz w:val="28"/>
          <w:szCs w:val="28"/>
        </w:rPr>
        <w:t>Психол</w:t>
      </w:r>
      <w:r w:rsidR="00660A7D">
        <w:rPr>
          <w:bCs/>
          <w:color w:val="000000"/>
          <w:sz w:val="28"/>
          <w:szCs w:val="28"/>
        </w:rPr>
        <w:t>о</w:t>
      </w:r>
      <w:r w:rsidRPr="00660A7D">
        <w:rPr>
          <w:bCs/>
          <w:color w:val="000000"/>
          <w:sz w:val="28"/>
          <w:szCs w:val="28"/>
        </w:rPr>
        <w:t xml:space="preserve">гические факторы риска, </w:t>
      </w:r>
      <w:r w:rsidR="00660A7D" w:rsidRPr="00660A7D">
        <w:rPr>
          <w:bCs/>
          <w:color w:val="000000"/>
          <w:sz w:val="28"/>
          <w:szCs w:val="28"/>
        </w:rPr>
        <w:t>и их профилактика</w:t>
      </w:r>
      <w:r w:rsidR="00660A7D">
        <w:rPr>
          <w:bCs/>
          <w:color w:val="000000"/>
          <w:sz w:val="28"/>
          <w:szCs w:val="28"/>
        </w:rPr>
        <w:t>;</w:t>
      </w:r>
      <w:r w:rsidR="00660A7D" w:rsidRPr="00660A7D">
        <w:rPr>
          <w:bCs/>
          <w:color w:val="000000"/>
          <w:sz w:val="28"/>
          <w:szCs w:val="28"/>
        </w:rPr>
        <w:t xml:space="preserve"> </w:t>
      </w:r>
      <w:r w:rsidRPr="00660A7D">
        <w:rPr>
          <w:bCs/>
          <w:color w:val="000000"/>
          <w:sz w:val="28"/>
          <w:szCs w:val="28"/>
        </w:rPr>
        <w:t>понятие об эмоциональном выгорании</w:t>
      </w:r>
    </w:p>
    <w:p w:rsidR="007351CA" w:rsidRPr="00660A7D" w:rsidRDefault="007351CA" w:rsidP="00C2172E">
      <w:pPr>
        <w:pStyle w:val="a4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0A7D">
        <w:rPr>
          <w:bCs/>
          <w:color w:val="000000"/>
          <w:sz w:val="28"/>
          <w:szCs w:val="28"/>
        </w:rPr>
        <w:t>Химическ</w:t>
      </w:r>
      <w:r w:rsidR="00660A7D">
        <w:rPr>
          <w:bCs/>
          <w:color w:val="000000"/>
          <w:sz w:val="28"/>
          <w:szCs w:val="28"/>
        </w:rPr>
        <w:t>и</w:t>
      </w:r>
      <w:r w:rsidRPr="00660A7D">
        <w:rPr>
          <w:bCs/>
          <w:color w:val="000000"/>
          <w:sz w:val="28"/>
          <w:szCs w:val="28"/>
        </w:rPr>
        <w:t>е факторы риска и их профилактика</w:t>
      </w:r>
    </w:p>
    <w:p w:rsidR="007351CA" w:rsidRPr="00660A7D" w:rsidRDefault="007351CA" w:rsidP="00C2172E">
      <w:pPr>
        <w:pStyle w:val="a4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0A7D">
        <w:rPr>
          <w:bCs/>
          <w:color w:val="000000"/>
          <w:sz w:val="28"/>
          <w:szCs w:val="28"/>
        </w:rPr>
        <w:t>Физические факторы риска</w:t>
      </w:r>
      <w:r w:rsidR="00660A7D">
        <w:rPr>
          <w:bCs/>
          <w:color w:val="000000"/>
          <w:sz w:val="28"/>
          <w:szCs w:val="28"/>
        </w:rPr>
        <w:t xml:space="preserve"> </w:t>
      </w:r>
      <w:r w:rsidR="00660A7D" w:rsidRPr="00660A7D">
        <w:rPr>
          <w:bCs/>
          <w:color w:val="000000"/>
          <w:sz w:val="28"/>
          <w:szCs w:val="28"/>
        </w:rPr>
        <w:t>и их профилактика</w:t>
      </w:r>
    </w:p>
    <w:p w:rsidR="007351CA" w:rsidRPr="00660A7D" w:rsidRDefault="007351CA" w:rsidP="00C2172E">
      <w:pPr>
        <w:pStyle w:val="a4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0A7D">
        <w:rPr>
          <w:sz w:val="28"/>
          <w:szCs w:val="28"/>
        </w:rPr>
        <w:t>Профилактика влияния физических перегрузок и травматизма</w:t>
      </w:r>
    </w:p>
    <w:p w:rsidR="00C2172E" w:rsidRDefault="00C2172E" w:rsidP="00C217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2593" w:rsidRPr="00660A7D" w:rsidRDefault="00772593" w:rsidP="00C2172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0A7D">
        <w:rPr>
          <w:b/>
          <w:bCs/>
          <w:color w:val="000000"/>
          <w:sz w:val="28"/>
          <w:szCs w:val="28"/>
        </w:rPr>
        <w:t>Факторы риска в работе медсестры</w:t>
      </w:r>
    </w:p>
    <w:p w:rsidR="00772593" w:rsidRPr="00660A7D" w:rsidRDefault="00772593" w:rsidP="00C217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A7D">
        <w:rPr>
          <w:rFonts w:ascii="Times New Roman" w:hAnsi="Times New Roman" w:cs="Times New Roman"/>
          <w:color w:val="000000"/>
          <w:sz w:val="28"/>
          <w:szCs w:val="28"/>
        </w:rPr>
        <w:t xml:space="preserve">Труд медицинских сестер </w:t>
      </w:r>
      <w:r w:rsidR="00006C63" w:rsidRPr="00660A7D">
        <w:rPr>
          <w:rFonts w:ascii="Times New Roman" w:hAnsi="Times New Roman" w:cs="Times New Roman"/>
          <w:color w:val="000000"/>
          <w:sz w:val="28"/>
          <w:szCs w:val="28"/>
        </w:rPr>
        <w:t xml:space="preserve">– тяжелый </w:t>
      </w:r>
      <w:r w:rsidR="0011596E" w:rsidRPr="00660A7D">
        <w:rPr>
          <w:rFonts w:ascii="Times New Roman" w:hAnsi="Times New Roman" w:cs="Times New Roman"/>
          <w:color w:val="000000"/>
          <w:sz w:val="28"/>
          <w:szCs w:val="28"/>
        </w:rPr>
        <w:t>и напряженный</w:t>
      </w:r>
      <w:r w:rsidR="00006C63" w:rsidRPr="00660A7D">
        <w:rPr>
          <w:rFonts w:ascii="Times New Roman" w:hAnsi="Times New Roman" w:cs="Times New Roman"/>
          <w:color w:val="000000"/>
          <w:sz w:val="28"/>
          <w:szCs w:val="28"/>
        </w:rPr>
        <w:t xml:space="preserve">, требующий большой отдачи. При этом </w:t>
      </w:r>
      <w:r w:rsidR="006D3B5B" w:rsidRPr="00660A7D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006C63" w:rsidRPr="00660A7D">
        <w:rPr>
          <w:rFonts w:ascii="Times New Roman" w:hAnsi="Times New Roman" w:cs="Times New Roman"/>
          <w:color w:val="000000"/>
          <w:sz w:val="28"/>
          <w:szCs w:val="28"/>
        </w:rPr>
        <w:t>здоровье подвергается многим опасностям</w:t>
      </w:r>
      <w:r w:rsidR="006D3B5B" w:rsidRPr="00660A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D3B5B" w:rsidRPr="007260DE">
        <w:rPr>
          <w:rFonts w:ascii="Times New Roman" w:hAnsi="Times New Roman" w:cs="Times New Roman"/>
          <w:b/>
          <w:color w:val="000000"/>
          <w:sz w:val="28"/>
          <w:szCs w:val="28"/>
        </w:rPr>
        <w:t>рискам)</w:t>
      </w:r>
      <w:r w:rsidR="00006C63" w:rsidRPr="00660A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6C63" w:rsidRPr="00660A7D" w:rsidRDefault="00006C63" w:rsidP="00C2172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Биологические (инфекционные)</w:t>
      </w:r>
    </w:p>
    <w:p w:rsidR="00006C63" w:rsidRPr="00660A7D" w:rsidRDefault="00006C63" w:rsidP="00C2172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Психологические (стресс и нервное истощение)</w:t>
      </w:r>
    </w:p>
    <w:p w:rsidR="00006C63" w:rsidRPr="00660A7D" w:rsidRDefault="00006C63" w:rsidP="00C2172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Химические (контакт с дезинфицирующими и фармакологическими средствами)</w:t>
      </w:r>
    </w:p>
    <w:p w:rsidR="00772593" w:rsidRPr="00660A7D" w:rsidRDefault="00006C63" w:rsidP="00C2172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Физиче</w:t>
      </w:r>
      <w:r w:rsidR="006874FA">
        <w:rPr>
          <w:color w:val="000000"/>
          <w:sz w:val="28"/>
          <w:szCs w:val="28"/>
        </w:rPr>
        <w:t>с</w:t>
      </w:r>
      <w:r w:rsidRPr="00660A7D">
        <w:rPr>
          <w:color w:val="000000"/>
          <w:sz w:val="28"/>
          <w:szCs w:val="28"/>
        </w:rPr>
        <w:t>кие (физическая нагрузка, связанная с перемещением тяжестей, в том числе пациентов).</w:t>
      </w:r>
    </w:p>
    <w:p w:rsidR="00660A7D" w:rsidRPr="00660A7D" w:rsidRDefault="0011596E" w:rsidP="00C2172E">
      <w:pPr>
        <w:pStyle w:val="a4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660A7D">
        <w:rPr>
          <w:b/>
          <w:color w:val="000000"/>
          <w:sz w:val="28"/>
          <w:szCs w:val="28"/>
        </w:rPr>
        <w:t>Биологические факторы риска</w:t>
      </w:r>
      <w:r w:rsidR="000D3466">
        <w:rPr>
          <w:b/>
          <w:color w:val="000000"/>
          <w:sz w:val="28"/>
          <w:szCs w:val="28"/>
        </w:rPr>
        <w:t xml:space="preserve"> и их профилактика</w:t>
      </w:r>
    </w:p>
    <w:p w:rsidR="0011596E" w:rsidRPr="0095749D" w:rsidRDefault="00660A7D" w:rsidP="00C2172E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1596E" w:rsidRPr="00660A7D">
        <w:rPr>
          <w:color w:val="000000"/>
          <w:sz w:val="28"/>
          <w:szCs w:val="28"/>
        </w:rPr>
        <w:t xml:space="preserve"> структуре профессиональных заболеваний средних медицинских работников </w:t>
      </w:r>
      <w:r w:rsidR="00D06643">
        <w:rPr>
          <w:color w:val="000000"/>
          <w:sz w:val="28"/>
          <w:szCs w:val="28"/>
        </w:rPr>
        <w:t xml:space="preserve">они </w:t>
      </w:r>
      <w:r w:rsidR="0011596E" w:rsidRPr="00660A7D">
        <w:rPr>
          <w:color w:val="000000"/>
          <w:sz w:val="28"/>
          <w:szCs w:val="28"/>
        </w:rPr>
        <w:t xml:space="preserve">составляют </w:t>
      </w:r>
      <w:r w:rsidR="007260DE">
        <w:rPr>
          <w:color w:val="000000"/>
          <w:sz w:val="28"/>
          <w:szCs w:val="28"/>
        </w:rPr>
        <w:t>по разным оценкам от 60 до 80%</w:t>
      </w:r>
      <w:r w:rsidR="00D06643">
        <w:rPr>
          <w:color w:val="000000"/>
          <w:sz w:val="28"/>
          <w:szCs w:val="28"/>
        </w:rPr>
        <w:t xml:space="preserve"> и</w:t>
      </w:r>
      <w:r w:rsidR="007260DE">
        <w:rPr>
          <w:color w:val="000000"/>
          <w:sz w:val="28"/>
          <w:szCs w:val="28"/>
        </w:rPr>
        <w:t xml:space="preserve"> </w:t>
      </w:r>
      <w:r w:rsidR="0011596E" w:rsidRPr="00660A7D">
        <w:rPr>
          <w:color w:val="000000"/>
          <w:sz w:val="28"/>
          <w:szCs w:val="28"/>
        </w:rPr>
        <w:t>способствуют развитию инфекционных и паразитарных заболеваний, таких как туберкулез, вирусный гепатит, микозы (грибковые заболев</w:t>
      </w:r>
      <w:r>
        <w:rPr>
          <w:color w:val="000000"/>
          <w:sz w:val="28"/>
          <w:szCs w:val="28"/>
        </w:rPr>
        <w:t>а</w:t>
      </w:r>
      <w:r w:rsidR="0011596E" w:rsidRPr="00660A7D">
        <w:rPr>
          <w:color w:val="000000"/>
          <w:sz w:val="28"/>
          <w:szCs w:val="28"/>
        </w:rPr>
        <w:t xml:space="preserve">ния) кожи </w:t>
      </w:r>
      <w:r w:rsidR="0011596E" w:rsidRPr="0095749D">
        <w:rPr>
          <w:sz w:val="28"/>
          <w:szCs w:val="28"/>
        </w:rPr>
        <w:t xml:space="preserve">и др. </w:t>
      </w:r>
      <w:r w:rsidR="003775AC" w:rsidRPr="0095749D">
        <w:rPr>
          <w:sz w:val="28"/>
          <w:szCs w:val="28"/>
        </w:rPr>
        <w:t>К биологическим факторам, действующим на медицинскую сестру в ЛПУ, следует также отнести опасность заражения ВБИ. Предотвращение профессионального инфицирования и обеспечение безопасности медперсонала достигается неукоснительным соблюдением противоэпидемического режима и дезинфекционных мероприятий в ЛПУ.</w:t>
      </w:r>
    </w:p>
    <w:p w:rsidR="006D3B5B" w:rsidRPr="00660A7D" w:rsidRDefault="0011596E" w:rsidP="00C2172E">
      <w:pPr>
        <w:pStyle w:val="a4"/>
        <w:spacing w:before="0" w:beforeAutospacing="0" w:after="0" w:afterAutospacing="0"/>
        <w:ind w:firstLine="495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Чаще всего заражени</w:t>
      </w:r>
      <w:r w:rsidR="00D06643">
        <w:rPr>
          <w:color w:val="000000"/>
          <w:sz w:val="28"/>
          <w:szCs w:val="28"/>
        </w:rPr>
        <w:t xml:space="preserve">е </w:t>
      </w:r>
      <w:r w:rsidR="00D06643" w:rsidRPr="0095749D">
        <w:rPr>
          <w:color w:val="000000"/>
          <w:sz w:val="28"/>
          <w:szCs w:val="28"/>
        </w:rPr>
        <w:t>гемоконтактными инфекциями (гепатиты В и С, ВИЧ)</w:t>
      </w:r>
      <w:r w:rsidRPr="0095749D">
        <w:rPr>
          <w:color w:val="000000"/>
          <w:sz w:val="28"/>
          <w:szCs w:val="28"/>
        </w:rPr>
        <w:t xml:space="preserve"> возникают через кровь</w:t>
      </w:r>
      <w:r w:rsidRPr="00660A7D">
        <w:rPr>
          <w:color w:val="000000"/>
          <w:sz w:val="28"/>
          <w:szCs w:val="28"/>
        </w:rPr>
        <w:t xml:space="preserve"> при «авар</w:t>
      </w:r>
      <w:r w:rsidR="00660A7D">
        <w:rPr>
          <w:color w:val="000000"/>
          <w:sz w:val="28"/>
          <w:szCs w:val="28"/>
        </w:rPr>
        <w:t>и</w:t>
      </w:r>
      <w:r w:rsidRPr="00660A7D">
        <w:rPr>
          <w:color w:val="000000"/>
          <w:sz w:val="28"/>
          <w:szCs w:val="28"/>
        </w:rPr>
        <w:t xml:space="preserve">йных ситуациях», вследствие укола или пореза </w:t>
      </w:r>
      <w:r w:rsidR="006D3B5B" w:rsidRPr="00660A7D">
        <w:rPr>
          <w:color w:val="000000"/>
          <w:sz w:val="28"/>
          <w:szCs w:val="28"/>
        </w:rPr>
        <w:t xml:space="preserve">загрязненным </w:t>
      </w:r>
      <w:r w:rsidRPr="00660A7D">
        <w:rPr>
          <w:color w:val="000000"/>
          <w:sz w:val="28"/>
          <w:szCs w:val="28"/>
        </w:rPr>
        <w:t>острым предметом. Наиболее опа</w:t>
      </w:r>
      <w:r w:rsidR="00660A7D">
        <w:rPr>
          <w:color w:val="000000"/>
          <w:sz w:val="28"/>
          <w:szCs w:val="28"/>
        </w:rPr>
        <w:t>сны переливание</w:t>
      </w:r>
      <w:r w:rsidRPr="00660A7D">
        <w:rPr>
          <w:color w:val="000000"/>
          <w:sz w:val="28"/>
          <w:szCs w:val="28"/>
        </w:rPr>
        <w:t xml:space="preserve"> крови, подготовка колюще-режущего инструментария к обработке, внутривенн</w:t>
      </w:r>
      <w:r w:rsidR="00660A7D">
        <w:rPr>
          <w:color w:val="000000"/>
          <w:sz w:val="28"/>
          <w:szCs w:val="28"/>
        </w:rPr>
        <w:t>а</w:t>
      </w:r>
      <w:r w:rsidRPr="00660A7D">
        <w:rPr>
          <w:color w:val="000000"/>
          <w:sz w:val="28"/>
          <w:szCs w:val="28"/>
        </w:rPr>
        <w:t xml:space="preserve">я катетеризация, взятие крови из вены. </w:t>
      </w:r>
    </w:p>
    <w:p w:rsidR="0011596E" w:rsidRPr="00381EAB" w:rsidRDefault="0011596E" w:rsidP="00C2172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81EAB">
        <w:rPr>
          <w:i/>
          <w:color w:val="000000"/>
          <w:sz w:val="28"/>
          <w:szCs w:val="28"/>
        </w:rPr>
        <w:t>Для уменьшения риска профессионального заражения необходимо:</w:t>
      </w:r>
    </w:p>
    <w:p w:rsidR="00381EAB" w:rsidRDefault="00381EAB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Вакцинироват</w:t>
      </w:r>
      <w:r>
        <w:rPr>
          <w:color w:val="000000"/>
          <w:sz w:val="28"/>
          <w:szCs w:val="28"/>
        </w:rPr>
        <w:t>ься против вирусного гепатита В; с</w:t>
      </w:r>
      <w:r w:rsidRPr="00381EAB">
        <w:rPr>
          <w:color w:val="000000"/>
          <w:sz w:val="28"/>
          <w:szCs w:val="28"/>
        </w:rPr>
        <w:t>воевременно проходить предварител</w:t>
      </w:r>
      <w:r w:rsidR="007260DE">
        <w:rPr>
          <w:color w:val="000000"/>
          <w:sz w:val="28"/>
          <w:szCs w:val="28"/>
        </w:rPr>
        <w:t>ьные и периодические медосмотры.</w:t>
      </w:r>
      <w:r w:rsidRPr="00381EAB">
        <w:rPr>
          <w:color w:val="000000"/>
          <w:sz w:val="28"/>
          <w:szCs w:val="28"/>
        </w:rPr>
        <w:t xml:space="preserve"> </w:t>
      </w:r>
    </w:p>
    <w:p w:rsidR="0011596E" w:rsidRPr="0095749D" w:rsidRDefault="00381EAB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lastRenderedPageBreak/>
        <w:t xml:space="preserve">Использовать </w:t>
      </w:r>
      <w:r>
        <w:rPr>
          <w:color w:val="000000"/>
          <w:sz w:val="28"/>
          <w:szCs w:val="28"/>
        </w:rPr>
        <w:t>защитную медицинскую одежду, н</w:t>
      </w:r>
      <w:r w:rsidR="0011596E" w:rsidRPr="00381EAB">
        <w:rPr>
          <w:color w:val="000000"/>
          <w:sz w:val="28"/>
          <w:szCs w:val="28"/>
        </w:rPr>
        <w:t xml:space="preserve">адевать </w:t>
      </w:r>
      <w:r w:rsidRPr="00381EAB">
        <w:rPr>
          <w:color w:val="000000"/>
          <w:sz w:val="28"/>
          <w:szCs w:val="28"/>
        </w:rPr>
        <w:t xml:space="preserve">маску </w:t>
      </w:r>
      <w:r>
        <w:rPr>
          <w:color w:val="000000"/>
          <w:sz w:val="28"/>
          <w:szCs w:val="28"/>
        </w:rPr>
        <w:t xml:space="preserve">и </w:t>
      </w:r>
      <w:r w:rsidR="0011596E" w:rsidRPr="00381EAB">
        <w:rPr>
          <w:color w:val="000000"/>
          <w:sz w:val="28"/>
          <w:szCs w:val="28"/>
        </w:rPr>
        <w:t>перчатки, а при в</w:t>
      </w:r>
      <w:r w:rsidRPr="00381EAB">
        <w:rPr>
          <w:color w:val="000000"/>
          <w:sz w:val="28"/>
          <w:szCs w:val="28"/>
        </w:rPr>
        <w:t xml:space="preserve">озможном разбрызгивании крови дополнительно - </w:t>
      </w:r>
      <w:r>
        <w:rPr>
          <w:color w:val="000000"/>
          <w:sz w:val="28"/>
          <w:szCs w:val="28"/>
        </w:rPr>
        <w:t xml:space="preserve">фартук, </w:t>
      </w:r>
      <w:r w:rsidR="0011596E" w:rsidRPr="00381EAB">
        <w:rPr>
          <w:color w:val="000000"/>
          <w:sz w:val="28"/>
          <w:szCs w:val="28"/>
        </w:rPr>
        <w:t xml:space="preserve">очки или </w:t>
      </w:r>
      <w:r w:rsidR="0011596E" w:rsidRPr="0095749D">
        <w:rPr>
          <w:color w:val="000000"/>
          <w:sz w:val="28"/>
          <w:szCs w:val="28"/>
        </w:rPr>
        <w:t xml:space="preserve">защитный </w:t>
      </w:r>
      <w:r w:rsidRPr="0095749D">
        <w:rPr>
          <w:color w:val="000000"/>
          <w:sz w:val="28"/>
          <w:szCs w:val="28"/>
        </w:rPr>
        <w:t xml:space="preserve">лицевой </w:t>
      </w:r>
      <w:r w:rsidR="0011596E" w:rsidRPr="0095749D">
        <w:rPr>
          <w:color w:val="000000"/>
          <w:sz w:val="28"/>
          <w:szCs w:val="28"/>
        </w:rPr>
        <w:t>экран.</w:t>
      </w:r>
    </w:p>
    <w:p w:rsidR="0011596E" w:rsidRPr="0095749D" w:rsidRDefault="00381EAB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49D">
        <w:rPr>
          <w:color w:val="000000"/>
          <w:sz w:val="28"/>
          <w:szCs w:val="28"/>
        </w:rPr>
        <w:t xml:space="preserve">Проводить </w:t>
      </w:r>
      <w:r w:rsidR="00D06643" w:rsidRPr="0095749D">
        <w:rPr>
          <w:color w:val="000000"/>
          <w:sz w:val="28"/>
          <w:szCs w:val="28"/>
        </w:rPr>
        <w:t xml:space="preserve">гигиеническую обработку рук </w:t>
      </w:r>
      <w:r w:rsidR="0011596E" w:rsidRPr="0095749D">
        <w:rPr>
          <w:color w:val="000000"/>
          <w:sz w:val="28"/>
          <w:szCs w:val="28"/>
        </w:rPr>
        <w:t xml:space="preserve">и </w:t>
      </w:r>
      <w:r w:rsidRPr="0095749D">
        <w:rPr>
          <w:color w:val="000000"/>
          <w:sz w:val="28"/>
          <w:szCs w:val="28"/>
        </w:rPr>
        <w:t xml:space="preserve">следить за </w:t>
      </w:r>
      <w:r w:rsidR="0011596E" w:rsidRPr="0095749D">
        <w:rPr>
          <w:color w:val="000000"/>
          <w:sz w:val="28"/>
          <w:szCs w:val="28"/>
        </w:rPr>
        <w:t>сост</w:t>
      </w:r>
      <w:r w:rsidRPr="0095749D">
        <w:rPr>
          <w:color w:val="000000"/>
          <w:sz w:val="28"/>
          <w:szCs w:val="28"/>
        </w:rPr>
        <w:t>оянием кожи рук, ее целостности; соблюдать правила личной гигиены</w:t>
      </w:r>
      <w:r w:rsidR="0011596E" w:rsidRPr="0095749D">
        <w:rPr>
          <w:color w:val="000000"/>
          <w:sz w:val="28"/>
          <w:szCs w:val="28"/>
        </w:rPr>
        <w:t xml:space="preserve"> </w:t>
      </w:r>
    </w:p>
    <w:p w:rsidR="0011596E" w:rsidRPr="0095749D" w:rsidRDefault="00381EAB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49D">
        <w:rPr>
          <w:color w:val="000000"/>
          <w:sz w:val="28"/>
          <w:szCs w:val="28"/>
        </w:rPr>
        <w:t>Острые предметы не передавать из рук в руки, а, предупредив, передать через лоток или другую поверхность; и</w:t>
      </w:r>
      <w:r w:rsidR="0011596E" w:rsidRPr="0095749D">
        <w:rPr>
          <w:color w:val="000000"/>
          <w:sz w:val="28"/>
          <w:szCs w:val="28"/>
        </w:rPr>
        <w:t>сключить надевание колпачков на использованные иглы шприцев и систем, не снимать иглы со шприцев.</w:t>
      </w:r>
    </w:p>
    <w:p w:rsidR="0011596E" w:rsidRPr="0095749D" w:rsidRDefault="0011596E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49D">
        <w:rPr>
          <w:color w:val="000000"/>
          <w:sz w:val="28"/>
          <w:szCs w:val="28"/>
        </w:rPr>
        <w:t>Доставку образцов с кровью в лабораторию осуществлять в специальном контейнере с крышкой</w:t>
      </w:r>
      <w:r w:rsidR="00D06643" w:rsidRPr="0095749D">
        <w:rPr>
          <w:color w:val="000000"/>
          <w:sz w:val="28"/>
          <w:szCs w:val="28"/>
        </w:rPr>
        <w:t>, при транспортировке персонал использует средства защиты (маска, перчатки)</w:t>
      </w:r>
      <w:r w:rsidRPr="0095749D">
        <w:rPr>
          <w:color w:val="000000"/>
          <w:sz w:val="28"/>
          <w:szCs w:val="28"/>
        </w:rPr>
        <w:t>.</w:t>
      </w:r>
    </w:p>
    <w:p w:rsidR="0011596E" w:rsidRPr="0095749D" w:rsidRDefault="00D06643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49D">
        <w:rPr>
          <w:color w:val="000000"/>
          <w:sz w:val="28"/>
          <w:szCs w:val="28"/>
        </w:rPr>
        <w:t>Использованный многоразовый инструментарий подвергается обработке  согласно инструкции, а одноразовые инструменты и перевязочные материалы утилизируются по классам опасности.</w:t>
      </w:r>
    </w:p>
    <w:p w:rsidR="0095749D" w:rsidRPr="0095749D" w:rsidRDefault="0095749D" w:rsidP="0095749D">
      <w:pPr>
        <w:pStyle w:val="a4"/>
        <w:spacing w:before="0" w:beforeAutospacing="0" w:after="0" w:afterAutospacing="0"/>
        <w:ind w:left="360"/>
        <w:rPr>
          <w:b/>
          <w:sz w:val="28"/>
          <w:szCs w:val="28"/>
        </w:rPr>
      </w:pPr>
      <w:r w:rsidRPr="0095749D">
        <w:rPr>
          <w:b/>
          <w:sz w:val="28"/>
          <w:szCs w:val="28"/>
        </w:rPr>
        <w:t>Медицинский работник несет уголовную ответственность за заражение другого лица ВИЧ-инфекцией вследствие ненадлежащего исполнения своих профессиональных обязанностей (статья 122 пункт 4 Уголовного кодекса Российской Федерации).</w:t>
      </w:r>
    </w:p>
    <w:p w:rsidR="0011596E" w:rsidRDefault="0011596E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Иметь на рабочем месте аптечку для экстренных профилактических меро</w:t>
      </w:r>
      <w:r w:rsidR="00381EAB">
        <w:rPr>
          <w:color w:val="000000"/>
          <w:sz w:val="28"/>
          <w:szCs w:val="28"/>
        </w:rPr>
        <w:t>приятий при аварийной ситуации</w:t>
      </w:r>
      <w:r w:rsidRPr="00660A7D">
        <w:rPr>
          <w:color w:val="000000"/>
          <w:sz w:val="28"/>
          <w:szCs w:val="28"/>
        </w:rPr>
        <w:t>.</w:t>
      </w:r>
    </w:p>
    <w:p w:rsidR="00381EAB" w:rsidRDefault="00381EAB" w:rsidP="00C2172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Хранить и принимать пищу в специально отведенном месте.</w:t>
      </w:r>
    </w:p>
    <w:p w:rsidR="00246C0A" w:rsidRPr="00381EAB" w:rsidRDefault="00246C0A" w:rsidP="00C2172E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46C0A" w:rsidRPr="00246C0A" w:rsidRDefault="00246C0A" w:rsidP="00C2172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Психологические </w:t>
      </w:r>
      <w:r w:rsidR="0011596E" w:rsidRPr="00246C0A">
        <w:rPr>
          <w:b/>
          <w:color w:val="000000"/>
          <w:sz w:val="28"/>
          <w:szCs w:val="28"/>
        </w:rPr>
        <w:t>факт</w:t>
      </w:r>
      <w:r>
        <w:rPr>
          <w:b/>
          <w:color w:val="000000"/>
          <w:sz w:val="28"/>
          <w:szCs w:val="28"/>
        </w:rPr>
        <w:t>оры риска</w:t>
      </w:r>
      <w:r w:rsidR="000D3466">
        <w:rPr>
          <w:b/>
          <w:color w:val="000000"/>
          <w:sz w:val="28"/>
          <w:szCs w:val="28"/>
        </w:rPr>
        <w:t xml:space="preserve"> и их профилактика</w:t>
      </w:r>
    </w:p>
    <w:p w:rsidR="006D3B5B" w:rsidRPr="0095749D" w:rsidRDefault="00660A7D" w:rsidP="00C217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r w:rsidR="0011596E" w:rsidRPr="00660A7D">
        <w:rPr>
          <w:color w:val="000000"/>
          <w:sz w:val="28"/>
          <w:szCs w:val="28"/>
        </w:rPr>
        <w:t>медсестры связана с постоянным эмоциональным контактом с людьми и высокой степенью ответственности при приятии решений, насыщена факторами, вызывающими стресс. Пациентом может быть плачущий ребенок, страдающий от боли тяжелоб</w:t>
      </w:r>
      <w:r w:rsidR="00246C0A">
        <w:rPr>
          <w:color w:val="000000"/>
          <w:sz w:val="28"/>
          <w:szCs w:val="28"/>
        </w:rPr>
        <w:t>о</w:t>
      </w:r>
      <w:r w:rsidR="0011596E" w:rsidRPr="00660A7D">
        <w:rPr>
          <w:color w:val="000000"/>
          <w:sz w:val="28"/>
          <w:szCs w:val="28"/>
        </w:rPr>
        <w:t>льной, психически неура</w:t>
      </w:r>
      <w:r w:rsidR="00246C0A">
        <w:rPr>
          <w:color w:val="000000"/>
          <w:sz w:val="28"/>
          <w:szCs w:val="28"/>
        </w:rPr>
        <w:t>вновешен</w:t>
      </w:r>
      <w:r w:rsidR="0011596E" w:rsidRPr="00660A7D">
        <w:rPr>
          <w:color w:val="000000"/>
          <w:sz w:val="28"/>
          <w:szCs w:val="28"/>
        </w:rPr>
        <w:t>ный пожилой человек</w:t>
      </w:r>
      <w:r w:rsidR="0011596E" w:rsidRPr="0095749D">
        <w:rPr>
          <w:sz w:val="28"/>
          <w:szCs w:val="28"/>
        </w:rPr>
        <w:t xml:space="preserve">. </w:t>
      </w:r>
      <w:r w:rsidR="00246C0A" w:rsidRPr="0095749D">
        <w:rPr>
          <w:sz w:val="28"/>
          <w:szCs w:val="28"/>
        </w:rPr>
        <w:t>И</w:t>
      </w:r>
      <w:r w:rsidR="0011596E" w:rsidRPr="0095749D">
        <w:rPr>
          <w:sz w:val="28"/>
          <w:szCs w:val="28"/>
        </w:rPr>
        <w:t xml:space="preserve"> за каждым </w:t>
      </w:r>
      <w:r w:rsidR="006D3B5B" w:rsidRPr="0095749D">
        <w:rPr>
          <w:sz w:val="28"/>
          <w:szCs w:val="28"/>
        </w:rPr>
        <w:t xml:space="preserve">из них стоят родные и </w:t>
      </w:r>
      <w:r w:rsidR="0011596E" w:rsidRPr="0095749D">
        <w:rPr>
          <w:sz w:val="28"/>
          <w:szCs w:val="28"/>
        </w:rPr>
        <w:t>близкие со своими требован</w:t>
      </w:r>
      <w:r w:rsidR="00246C0A" w:rsidRPr="0095749D">
        <w:rPr>
          <w:sz w:val="28"/>
          <w:szCs w:val="28"/>
        </w:rPr>
        <w:t>и</w:t>
      </w:r>
      <w:r w:rsidR="0011596E" w:rsidRPr="0095749D">
        <w:rPr>
          <w:sz w:val="28"/>
          <w:szCs w:val="28"/>
        </w:rPr>
        <w:t xml:space="preserve">ями и раздраженностью. </w:t>
      </w:r>
    </w:p>
    <w:p w:rsidR="00246C0A" w:rsidRPr="0095749D" w:rsidRDefault="00246C0A" w:rsidP="00C217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49D">
        <w:rPr>
          <w:sz w:val="28"/>
          <w:szCs w:val="28"/>
        </w:rPr>
        <w:t>Н</w:t>
      </w:r>
      <w:r w:rsidR="0011596E" w:rsidRPr="0095749D">
        <w:rPr>
          <w:sz w:val="28"/>
          <w:szCs w:val="28"/>
        </w:rPr>
        <w:t xml:space="preserve">очные дежурства </w:t>
      </w:r>
      <w:r w:rsidRPr="0095749D">
        <w:rPr>
          <w:sz w:val="28"/>
          <w:szCs w:val="28"/>
        </w:rPr>
        <w:t>с</w:t>
      </w:r>
      <w:r w:rsidR="0011596E" w:rsidRPr="0095749D">
        <w:rPr>
          <w:sz w:val="28"/>
          <w:szCs w:val="28"/>
        </w:rPr>
        <w:t xml:space="preserve"> нарушение</w:t>
      </w:r>
      <w:r w:rsidRPr="0095749D">
        <w:rPr>
          <w:sz w:val="28"/>
          <w:szCs w:val="28"/>
        </w:rPr>
        <w:t>м</w:t>
      </w:r>
      <w:r w:rsidR="0011596E" w:rsidRPr="0095749D">
        <w:rPr>
          <w:sz w:val="28"/>
          <w:szCs w:val="28"/>
        </w:rPr>
        <w:t xml:space="preserve"> режима сна, неотложные ситуации</w:t>
      </w:r>
      <w:r w:rsidR="00D43534" w:rsidRPr="0095749D">
        <w:rPr>
          <w:sz w:val="28"/>
          <w:szCs w:val="28"/>
        </w:rPr>
        <w:t>, не рациональная организация труда</w:t>
      </w:r>
      <w:r w:rsidR="0011596E" w:rsidRPr="0095749D">
        <w:rPr>
          <w:sz w:val="28"/>
          <w:szCs w:val="28"/>
        </w:rPr>
        <w:t xml:space="preserve"> предполагают риск усталости, утомляемости, депрессии, тревожности. </w:t>
      </w:r>
    </w:p>
    <w:p w:rsidR="003775AC" w:rsidRPr="0095749D" w:rsidRDefault="003775AC" w:rsidP="00C217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49D">
        <w:rPr>
          <w:sz w:val="28"/>
          <w:szCs w:val="28"/>
        </w:rPr>
        <w:t>Психологические факторы риска в работе медицинской сестры могут приводить к различным видам нарушения психоэмоционального состояния.</w:t>
      </w:r>
    </w:p>
    <w:p w:rsidR="006D3B5B" w:rsidRPr="0095749D" w:rsidRDefault="00246C0A" w:rsidP="00C217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49D">
        <w:rPr>
          <w:sz w:val="28"/>
          <w:szCs w:val="28"/>
        </w:rPr>
        <w:t>С</w:t>
      </w:r>
      <w:r w:rsidR="006D3B5B" w:rsidRPr="0095749D">
        <w:rPr>
          <w:sz w:val="28"/>
          <w:szCs w:val="28"/>
        </w:rPr>
        <w:t xml:space="preserve">о </w:t>
      </w:r>
      <w:r w:rsidRPr="0095749D">
        <w:rPr>
          <w:sz w:val="28"/>
          <w:szCs w:val="28"/>
        </w:rPr>
        <w:t>временем формируется</w:t>
      </w:r>
      <w:r w:rsidR="006D3B5B" w:rsidRPr="0095749D">
        <w:rPr>
          <w:sz w:val="28"/>
          <w:szCs w:val="28"/>
        </w:rPr>
        <w:t xml:space="preserve"> </w:t>
      </w:r>
      <w:r w:rsidR="006D3B5B" w:rsidRPr="0095749D">
        <w:rPr>
          <w:b/>
          <w:sz w:val="28"/>
          <w:szCs w:val="28"/>
        </w:rPr>
        <w:t>синдром эмоционального выгорания (СЭВ)</w:t>
      </w:r>
      <w:r w:rsidR="006D3B5B" w:rsidRPr="0095749D">
        <w:rPr>
          <w:sz w:val="28"/>
          <w:szCs w:val="28"/>
        </w:rPr>
        <w:t xml:space="preserve"> – защитный механизм, проявляющийся полным или частичны</w:t>
      </w:r>
      <w:r w:rsidRPr="0095749D">
        <w:rPr>
          <w:sz w:val="28"/>
          <w:szCs w:val="28"/>
        </w:rPr>
        <w:t>м выключением эмоций и представ</w:t>
      </w:r>
      <w:r w:rsidR="006D3B5B" w:rsidRPr="0095749D">
        <w:rPr>
          <w:sz w:val="28"/>
          <w:szCs w:val="28"/>
        </w:rPr>
        <w:t>ляющ</w:t>
      </w:r>
      <w:r w:rsidRPr="0095749D">
        <w:rPr>
          <w:sz w:val="28"/>
          <w:szCs w:val="28"/>
        </w:rPr>
        <w:t>и</w:t>
      </w:r>
      <w:r w:rsidR="006D3B5B" w:rsidRPr="0095749D">
        <w:rPr>
          <w:sz w:val="28"/>
          <w:szCs w:val="28"/>
        </w:rPr>
        <w:t>й собой тяжелую форму хроничес</w:t>
      </w:r>
      <w:r w:rsidRPr="0095749D">
        <w:rPr>
          <w:sz w:val="28"/>
          <w:szCs w:val="28"/>
        </w:rPr>
        <w:t>к</w:t>
      </w:r>
      <w:r w:rsidR="006D3B5B" w:rsidRPr="0095749D">
        <w:rPr>
          <w:sz w:val="28"/>
          <w:szCs w:val="28"/>
        </w:rPr>
        <w:t>ой усталости. Со временем СЭВ может усугубиться изменени</w:t>
      </w:r>
      <w:r w:rsidRPr="0095749D">
        <w:rPr>
          <w:sz w:val="28"/>
          <w:szCs w:val="28"/>
        </w:rPr>
        <w:t>ем чувств, поведения, мышления и</w:t>
      </w:r>
      <w:r w:rsidR="006D3B5B" w:rsidRPr="0095749D">
        <w:rPr>
          <w:sz w:val="28"/>
          <w:szCs w:val="28"/>
        </w:rPr>
        <w:t xml:space="preserve"> привести к</w:t>
      </w:r>
      <w:r w:rsidR="003F1BFE" w:rsidRPr="0095749D">
        <w:rPr>
          <w:sz w:val="28"/>
          <w:szCs w:val="28"/>
        </w:rPr>
        <w:t xml:space="preserve">  профессиональной деформации</w:t>
      </w:r>
      <w:r w:rsidR="006D3B5B" w:rsidRPr="0095749D">
        <w:rPr>
          <w:sz w:val="28"/>
          <w:szCs w:val="28"/>
        </w:rPr>
        <w:t>.</w:t>
      </w:r>
    </w:p>
    <w:p w:rsidR="003775AC" w:rsidRPr="0095749D" w:rsidRDefault="003775AC" w:rsidP="00C217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49D">
        <w:rPr>
          <w:sz w:val="28"/>
          <w:szCs w:val="28"/>
        </w:rPr>
        <w:t>Кроме того, к психологическим факторам риска относятся: опасение профессионального инфицирования (</w:t>
      </w:r>
      <w:r w:rsidR="0095749D" w:rsidRPr="0095749D">
        <w:rPr>
          <w:sz w:val="28"/>
          <w:szCs w:val="28"/>
        </w:rPr>
        <w:t>гепатитами, ВИЧ инфекцией,</w:t>
      </w:r>
      <w:r w:rsidRPr="0095749D">
        <w:rPr>
          <w:sz w:val="28"/>
          <w:szCs w:val="28"/>
        </w:rPr>
        <w:t xml:space="preserve"> </w:t>
      </w:r>
      <w:r w:rsidRPr="0095749D">
        <w:rPr>
          <w:sz w:val="28"/>
          <w:szCs w:val="28"/>
          <w:lang w:val="en-US"/>
        </w:rPr>
        <w:t>covid</w:t>
      </w:r>
      <w:r w:rsidRPr="0095749D">
        <w:rPr>
          <w:sz w:val="28"/>
          <w:szCs w:val="28"/>
        </w:rPr>
        <w:t xml:space="preserve"> 19), частые ситуации, связанные с проблемами общения (тревожные пациенты, требовательные родственники). Существует еще ряд факторов, усиливающих перенапряжение: неудовлетворенность результатами труда (отсутствие условий </w:t>
      </w:r>
      <w:r w:rsidRPr="0095749D">
        <w:rPr>
          <w:sz w:val="28"/>
          <w:szCs w:val="28"/>
        </w:rPr>
        <w:lastRenderedPageBreak/>
        <w:t>для эффективного оказания помощи, материальной заинтересованности) и завышенные требования к медицинской сестре, необходимость сочетания профессиональных и семейных обязанностей.</w:t>
      </w:r>
    </w:p>
    <w:p w:rsidR="006D3B5B" w:rsidRPr="0095749D" w:rsidRDefault="006D3B5B" w:rsidP="00C2172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5749D">
        <w:rPr>
          <w:i/>
          <w:sz w:val="28"/>
          <w:szCs w:val="28"/>
        </w:rPr>
        <w:t>Для профилактики и предотвращения СЭВ необходимо:</w:t>
      </w:r>
    </w:p>
    <w:p w:rsidR="0095749D" w:rsidRDefault="00246C0A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49D">
        <w:rPr>
          <w:color w:val="000000"/>
          <w:sz w:val="28"/>
          <w:szCs w:val="28"/>
        </w:rPr>
        <w:t>П</w:t>
      </w:r>
      <w:r w:rsidR="006D3B5B" w:rsidRPr="0095749D">
        <w:rPr>
          <w:color w:val="000000"/>
          <w:sz w:val="28"/>
          <w:szCs w:val="28"/>
        </w:rPr>
        <w:t>рименять н</w:t>
      </w:r>
      <w:r w:rsidRPr="0095749D">
        <w:rPr>
          <w:color w:val="000000"/>
          <w:sz w:val="28"/>
          <w:szCs w:val="28"/>
        </w:rPr>
        <w:t xml:space="preserve">аучные методы организации труда </w:t>
      </w:r>
    </w:p>
    <w:p w:rsidR="006D3B5B" w:rsidRPr="0095749D" w:rsidRDefault="00246C0A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49D">
        <w:rPr>
          <w:color w:val="000000"/>
          <w:sz w:val="28"/>
          <w:szCs w:val="28"/>
        </w:rPr>
        <w:t xml:space="preserve">На рабочем месте </w:t>
      </w:r>
      <w:r w:rsidR="006D3B5B" w:rsidRPr="0095749D">
        <w:rPr>
          <w:color w:val="000000"/>
          <w:sz w:val="28"/>
          <w:szCs w:val="28"/>
        </w:rPr>
        <w:t>организовать места психолог</w:t>
      </w:r>
      <w:r w:rsidRPr="0095749D">
        <w:rPr>
          <w:color w:val="000000"/>
          <w:sz w:val="28"/>
          <w:szCs w:val="28"/>
        </w:rPr>
        <w:t>ической разгрузки (</w:t>
      </w:r>
      <w:r w:rsidR="006D3B5B" w:rsidRPr="0095749D">
        <w:rPr>
          <w:color w:val="000000"/>
          <w:sz w:val="28"/>
          <w:szCs w:val="28"/>
        </w:rPr>
        <w:t>зеленый сад, комната релаксации</w:t>
      </w:r>
      <w:r w:rsidRPr="0095749D">
        <w:rPr>
          <w:color w:val="000000"/>
          <w:sz w:val="28"/>
          <w:szCs w:val="28"/>
        </w:rPr>
        <w:t>), о</w:t>
      </w:r>
      <w:r w:rsidR="006D3B5B" w:rsidRPr="0095749D">
        <w:rPr>
          <w:color w:val="000000"/>
          <w:sz w:val="28"/>
          <w:szCs w:val="28"/>
        </w:rPr>
        <w:t>рганизовыва</w:t>
      </w:r>
      <w:r w:rsidR="00421D04" w:rsidRPr="0095749D">
        <w:rPr>
          <w:color w:val="000000"/>
          <w:sz w:val="28"/>
          <w:szCs w:val="28"/>
        </w:rPr>
        <w:t xml:space="preserve">ть коллективный отдых – походы в </w:t>
      </w:r>
      <w:r w:rsidR="006D3B5B" w:rsidRPr="0095749D">
        <w:rPr>
          <w:color w:val="000000"/>
          <w:sz w:val="28"/>
          <w:szCs w:val="28"/>
        </w:rPr>
        <w:t>театр, выезды на природу</w:t>
      </w:r>
      <w:r w:rsidRPr="0095749D">
        <w:rPr>
          <w:color w:val="000000"/>
          <w:sz w:val="28"/>
          <w:szCs w:val="28"/>
        </w:rPr>
        <w:t>.</w:t>
      </w:r>
    </w:p>
    <w:p w:rsidR="006D3B5B" w:rsidRDefault="00246C0A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заниматься спортом (утренняя гимнастика, плаванье, фитнес)</w:t>
      </w:r>
    </w:p>
    <w:p w:rsidR="006D3B5B" w:rsidRDefault="00246C0A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D3B5B" w:rsidRPr="00246C0A">
        <w:rPr>
          <w:color w:val="000000"/>
          <w:sz w:val="28"/>
          <w:szCs w:val="28"/>
        </w:rPr>
        <w:t>меть увлечения вне сферы работы, расширять кругозор</w:t>
      </w:r>
    </w:p>
    <w:p w:rsidR="00246C0A" w:rsidRDefault="00246C0A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D3B5B" w:rsidRPr="00246C0A">
        <w:rPr>
          <w:color w:val="000000"/>
          <w:sz w:val="28"/>
          <w:szCs w:val="28"/>
        </w:rPr>
        <w:t xml:space="preserve">олноценно отдыхать </w:t>
      </w:r>
      <w:r>
        <w:rPr>
          <w:color w:val="000000"/>
          <w:sz w:val="28"/>
          <w:szCs w:val="28"/>
        </w:rPr>
        <w:t xml:space="preserve">в выходные дни и </w:t>
      </w:r>
      <w:r w:rsidR="006D3B5B" w:rsidRPr="00246C0A">
        <w:rPr>
          <w:color w:val="000000"/>
          <w:sz w:val="28"/>
          <w:szCs w:val="28"/>
        </w:rPr>
        <w:t>во время очередного отпуска</w:t>
      </w:r>
      <w:r>
        <w:rPr>
          <w:color w:val="000000"/>
          <w:sz w:val="28"/>
          <w:szCs w:val="28"/>
        </w:rPr>
        <w:t>.</w:t>
      </w:r>
    </w:p>
    <w:p w:rsidR="00421D04" w:rsidRPr="00660A7D" w:rsidRDefault="00421D04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60A7D">
        <w:rPr>
          <w:color w:val="000000"/>
          <w:sz w:val="28"/>
          <w:szCs w:val="28"/>
        </w:rPr>
        <w:t>аучиться приемам аутотренинга</w:t>
      </w:r>
    </w:p>
    <w:p w:rsidR="006D3B5B" w:rsidRDefault="007A5354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D3B5B" w:rsidRPr="00421D04">
        <w:rPr>
          <w:color w:val="000000"/>
          <w:sz w:val="28"/>
          <w:szCs w:val="28"/>
        </w:rPr>
        <w:t>е думать о работе во внерабочее время, не переживать заново допущенные промахи и конфликтные ситуации, а, сделав вывод, идти дальше</w:t>
      </w:r>
      <w:r w:rsidR="00246C0A" w:rsidRPr="00421D04">
        <w:rPr>
          <w:color w:val="000000"/>
          <w:sz w:val="28"/>
          <w:szCs w:val="28"/>
        </w:rPr>
        <w:t>.</w:t>
      </w:r>
    </w:p>
    <w:p w:rsidR="006D3B5B" w:rsidRDefault="00421D04" w:rsidP="00C2172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246C0A">
        <w:rPr>
          <w:color w:val="000000"/>
          <w:sz w:val="28"/>
          <w:szCs w:val="28"/>
        </w:rPr>
        <w:t>ормировать активную жизненную позицию</w:t>
      </w:r>
      <w:r>
        <w:rPr>
          <w:color w:val="000000"/>
          <w:sz w:val="28"/>
          <w:szCs w:val="28"/>
        </w:rPr>
        <w:t xml:space="preserve">, </w:t>
      </w:r>
      <w:r w:rsidR="006D3B5B" w:rsidRPr="00421D04">
        <w:rPr>
          <w:color w:val="000000"/>
          <w:sz w:val="28"/>
          <w:szCs w:val="28"/>
        </w:rPr>
        <w:t>стать оптимистом, чаще улыбаться – 5 минут смеха заменяют 40 минут отдыха.</w:t>
      </w:r>
    </w:p>
    <w:p w:rsidR="007A5354" w:rsidRPr="00421D04" w:rsidRDefault="007A5354" w:rsidP="00C2172E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A5354" w:rsidRPr="0095749D" w:rsidRDefault="00C35EFF" w:rsidP="00C2172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749D">
        <w:rPr>
          <w:b/>
          <w:color w:val="000000"/>
          <w:sz w:val="28"/>
          <w:szCs w:val="28"/>
        </w:rPr>
        <w:t>Химические факторы риска</w:t>
      </w:r>
      <w:r w:rsidR="000D3466">
        <w:rPr>
          <w:b/>
          <w:color w:val="000000"/>
          <w:sz w:val="28"/>
          <w:szCs w:val="28"/>
        </w:rPr>
        <w:t xml:space="preserve"> и их профилактика</w:t>
      </w:r>
    </w:p>
    <w:p w:rsidR="0032139D" w:rsidRPr="0095749D" w:rsidRDefault="007A5354" w:rsidP="00C2172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49D">
        <w:rPr>
          <w:sz w:val="28"/>
          <w:szCs w:val="28"/>
        </w:rPr>
        <w:t>Воздействие разных групп токсичных веществ, содержащихся в дезинфицирующих, моющих средствах, лекарственных препаратах наиболее часто</w:t>
      </w:r>
      <w:r w:rsidR="0032139D" w:rsidRPr="0095749D">
        <w:rPr>
          <w:sz w:val="28"/>
          <w:szCs w:val="28"/>
        </w:rPr>
        <w:t xml:space="preserve"> проявл</w:t>
      </w:r>
      <w:r w:rsidRPr="0095749D">
        <w:rPr>
          <w:sz w:val="28"/>
          <w:szCs w:val="28"/>
        </w:rPr>
        <w:t>яется в виде</w:t>
      </w:r>
      <w:r w:rsidR="0032139D" w:rsidRPr="0095749D">
        <w:rPr>
          <w:sz w:val="28"/>
          <w:szCs w:val="28"/>
        </w:rPr>
        <w:t xml:space="preserve"> </w:t>
      </w:r>
      <w:r w:rsidRPr="0095749D">
        <w:rPr>
          <w:sz w:val="28"/>
          <w:szCs w:val="28"/>
        </w:rPr>
        <w:t>профессионального</w:t>
      </w:r>
      <w:r w:rsidR="0032139D" w:rsidRPr="0095749D">
        <w:rPr>
          <w:sz w:val="28"/>
          <w:szCs w:val="28"/>
        </w:rPr>
        <w:t xml:space="preserve"> дерматит</w:t>
      </w:r>
      <w:r w:rsidRPr="0095749D">
        <w:rPr>
          <w:sz w:val="28"/>
          <w:szCs w:val="28"/>
        </w:rPr>
        <w:t>а (</w:t>
      </w:r>
      <w:r w:rsidR="0032139D" w:rsidRPr="0095749D">
        <w:rPr>
          <w:sz w:val="28"/>
          <w:szCs w:val="28"/>
        </w:rPr>
        <w:t>раздражение и воспаление кожи различной степени тяжести</w:t>
      </w:r>
      <w:r w:rsidRPr="0095749D">
        <w:rPr>
          <w:sz w:val="28"/>
          <w:szCs w:val="28"/>
        </w:rPr>
        <w:t>)</w:t>
      </w:r>
      <w:r w:rsidR="0032139D" w:rsidRPr="0095749D">
        <w:rPr>
          <w:sz w:val="28"/>
          <w:szCs w:val="28"/>
        </w:rPr>
        <w:t>. Токсичные и фармацевтические препараты могут воздействовать на органы дыхания, пищеварения, кроветворения, репроду</w:t>
      </w:r>
      <w:r w:rsidRPr="0095749D">
        <w:rPr>
          <w:sz w:val="28"/>
          <w:szCs w:val="28"/>
        </w:rPr>
        <w:t xml:space="preserve">ктивную функцию, вызвать </w:t>
      </w:r>
      <w:r w:rsidR="0032139D" w:rsidRPr="0095749D">
        <w:rPr>
          <w:sz w:val="28"/>
          <w:szCs w:val="28"/>
        </w:rPr>
        <w:t>аллергические реакции вплоть до развития серье</w:t>
      </w:r>
      <w:r w:rsidRPr="0095749D">
        <w:rPr>
          <w:sz w:val="28"/>
          <w:szCs w:val="28"/>
        </w:rPr>
        <w:t>зных осложнений (бронхиальная астма, отек Квинке)</w:t>
      </w:r>
      <w:r w:rsidR="00432347" w:rsidRPr="0095749D">
        <w:rPr>
          <w:sz w:val="28"/>
          <w:szCs w:val="28"/>
        </w:rPr>
        <w:t>.</w:t>
      </w:r>
    </w:p>
    <w:p w:rsidR="0032139D" w:rsidRPr="0095749D" w:rsidRDefault="0032139D" w:rsidP="00C2172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95749D">
        <w:rPr>
          <w:i/>
          <w:sz w:val="28"/>
          <w:szCs w:val="28"/>
        </w:rPr>
        <w:t>Профилактические меры</w:t>
      </w:r>
      <w:r w:rsidR="007A5354" w:rsidRPr="0095749D">
        <w:rPr>
          <w:i/>
          <w:sz w:val="28"/>
          <w:szCs w:val="28"/>
        </w:rPr>
        <w:t xml:space="preserve"> при работе с дезсредствами:</w:t>
      </w:r>
    </w:p>
    <w:p w:rsidR="00432EE1" w:rsidRPr="0095749D" w:rsidRDefault="00432EE1" w:rsidP="00C2172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Применять защитную одеж</w:t>
      </w:r>
      <w:r w:rsidR="007A5354" w:rsidRPr="0095749D">
        <w:rPr>
          <w:rFonts w:ascii="Times New Roman" w:hAnsi="Times New Roman"/>
          <w:sz w:val="28"/>
          <w:szCs w:val="28"/>
        </w:rPr>
        <w:t>ду: перчатки, фартук, защитные очки, маска/респиратор</w:t>
      </w:r>
      <w:r w:rsidRPr="0095749D">
        <w:rPr>
          <w:rFonts w:ascii="Times New Roman" w:hAnsi="Times New Roman"/>
          <w:sz w:val="28"/>
          <w:szCs w:val="28"/>
        </w:rPr>
        <w:t>.</w:t>
      </w:r>
    </w:p>
    <w:p w:rsidR="007A5354" w:rsidRPr="0095749D" w:rsidRDefault="007A5354" w:rsidP="00C2172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Строго соблюдать методические рекомендации по использованию дезинфицирующих средств.</w:t>
      </w:r>
    </w:p>
    <w:p w:rsidR="00432EE1" w:rsidRPr="0095749D" w:rsidRDefault="00432EE1" w:rsidP="00C2172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Про</w:t>
      </w:r>
      <w:r w:rsidR="007A5354" w:rsidRPr="0095749D">
        <w:rPr>
          <w:rFonts w:ascii="Times New Roman" w:hAnsi="Times New Roman"/>
          <w:sz w:val="28"/>
          <w:szCs w:val="28"/>
        </w:rPr>
        <w:t xml:space="preserve">водить приготовление рабочих </w:t>
      </w:r>
      <w:r w:rsidRPr="0095749D">
        <w:rPr>
          <w:rFonts w:ascii="Times New Roman" w:hAnsi="Times New Roman"/>
          <w:sz w:val="28"/>
          <w:szCs w:val="28"/>
        </w:rPr>
        <w:t>растворов в специально оборудованных помещениях с приточно-вытяжной вентиляцией</w:t>
      </w:r>
      <w:r w:rsidR="007A5354" w:rsidRPr="0095749D">
        <w:rPr>
          <w:rFonts w:ascii="Times New Roman" w:hAnsi="Times New Roman"/>
          <w:sz w:val="28"/>
          <w:szCs w:val="28"/>
        </w:rPr>
        <w:t xml:space="preserve">, хранить </w:t>
      </w:r>
      <w:r w:rsidR="003F1BFE" w:rsidRPr="0095749D">
        <w:rPr>
          <w:rFonts w:ascii="Times New Roman" w:hAnsi="Times New Roman"/>
          <w:sz w:val="28"/>
          <w:szCs w:val="28"/>
        </w:rPr>
        <w:t xml:space="preserve">рабочие растворы </w:t>
      </w:r>
      <w:r w:rsidR="007A5354" w:rsidRPr="0095749D">
        <w:rPr>
          <w:rFonts w:ascii="Times New Roman" w:hAnsi="Times New Roman"/>
          <w:sz w:val="28"/>
          <w:szCs w:val="28"/>
        </w:rPr>
        <w:t>в промаркированных емкостях с крышками</w:t>
      </w:r>
    </w:p>
    <w:p w:rsidR="00432EE1" w:rsidRPr="0095749D" w:rsidRDefault="003F1BFE" w:rsidP="00C2172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 xml:space="preserve">При проведении гигиенической обработки рук использовать только жидкое мыло с безопасным уровнем </w:t>
      </w:r>
      <w:r w:rsidRPr="0095749D">
        <w:rPr>
          <w:rFonts w:ascii="Times New Roman" w:hAnsi="Times New Roman"/>
          <w:sz w:val="28"/>
          <w:szCs w:val="28"/>
          <w:lang w:val="en-US"/>
        </w:rPr>
        <w:t>Ph</w:t>
      </w:r>
      <w:r w:rsidRPr="0095749D">
        <w:rPr>
          <w:rFonts w:ascii="Times New Roman" w:hAnsi="Times New Roman"/>
          <w:sz w:val="28"/>
          <w:szCs w:val="28"/>
        </w:rPr>
        <w:t xml:space="preserve"> и кожные антисептики, разрешённые для обработки рук, </w:t>
      </w:r>
      <w:r w:rsidR="00432EE1" w:rsidRPr="0095749D">
        <w:rPr>
          <w:rFonts w:ascii="Times New Roman" w:hAnsi="Times New Roman"/>
          <w:sz w:val="28"/>
          <w:szCs w:val="28"/>
        </w:rPr>
        <w:t>тщательно ухаживать за кожей рук, применять защитные кремы.</w:t>
      </w:r>
    </w:p>
    <w:p w:rsidR="00432EE1" w:rsidRPr="0095749D" w:rsidRDefault="00432EE1" w:rsidP="00C2172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В случае попадания химического препарата в рот или в глаза, на кожу</w:t>
      </w:r>
      <w:r w:rsidR="007A5354" w:rsidRPr="0095749D">
        <w:rPr>
          <w:rFonts w:ascii="Times New Roman" w:hAnsi="Times New Roman"/>
          <w:sz w:val="28"/>
          <w:szCs w:val="28"/>
        </w:rPr>
        <w:t>,</w:t>
      </w:r>
      <w:r w:rsidRPr="0095749D">
        <w:rPr>
          <w:rFonts w:ascii="Times New Roman" w:hAnsi="Times New Roman"/>
          <w:sz w:val="28"/>
          <w:szCs w:val="28"/>
        </w:rPr>
        <w:t xml:space="preserve"> немедленно промы</w:t>
      </w:r>
      <w:r w:rsidR="007A5354" w:rsidRPr="0095749D">
        <w:rPr>
          <w:rFonts w:ascii="Times New Roman" w:hAnsi="Times New Roman"/>
          <w:sz w:val="28"/>
          <w:szCs w:val="28"/>
        </w:rPr>
        <w:t xml:space="preserve">ть их большим количеством воды, а загрязненную одежду </w:t>
      </w:r>
      <w:r w:rsidRPr="0095749D">
        <w:rPr>
          <w:rFonts w:ascii="Times New Roman" w:hAnsi="Times New Roman"/>
          <w:sz w:val="28"/>
          <w:szCs w:val="28"/>
        </w:rPr>
        <w:t>не</w:t>
      </w:r>
      <w:r w:rsidR="007A5354" w:rsidRPr="0095749D">
        <w:rPr>
          <w:rFonts w:ascii="Times New Roman" w:hAnsi="Times New Roman"/>
          <w:sz w:val="28"/>
          <w:szCs w:val="28"/>
        </w:rPr>
        <w:t>медленно сменить.</w:t>
      </w:r>
    </w:p>
    <w:p w:rsidR="00432EE1" w:rsidRPr="0095749D" w:rsidRDefault="007A5354" w:rsidP="00C2172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5749D">
        <w:rPr>
          <w:rFonts w:ascii="Times New Roman" w:hAnsi="Times New Roman"/>
          <w:i/>
          <w:sz w:val="28"/>
          <w:szCs w:val="28"/>
        </w:rPr>
        <w:t>Профилактические меры при работе</w:t>
      </w:r>
      <w:r w:rsidR="00BE1A08" w:rsidRPr="0095749D">
        <w:rPr>
          <w:rFonts w:ascii="Times New Roman" w:hAnsi="Times New Roman"/>
          <w:i/>
          <w:sz w:val="28"/>
          <w:szCs w:val="28"/>
        </w:rPr>
        <w:t xml:space="preserve"> с лекарственными препаратами</w:t>
      </w:r>
      <w:r w:rsidRPr="0095749D">
        <w:rPr>
          <w:rFonts w:ascii="Times New Roman" w:hAnsi="Times New Roman"/>
          <w:i/>
          <w:sz w:val="28"/>
          <w:szCs w:val="28"/>
        </w:rPr>
        <w:t>:</w:t>
      </w:r>
    </w:p>
    <w:p w:rsidR="00515941" w:rsidRPr="0095749D" w:rsidRDefault="00432EE1" w:rsidP="00C2172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Лекарственные препараты местного воздействия применять в пер</w:t>
      </w:r>
      <w:r w:rsidR="00515941" w:rsidRPr="0095749D">
        <w:rPr>
          <w:rFonts w:ascii="Times New Roman" w:hAnsi="Times New Roman"/>
          <w:sz w:val="28"/>
          <w:szCs w:val="28"/>
        </w:rPr>
        <w:t xml:space="preserve">чатках или использовать аппликатор; </w:t>
      </w:r>
    </w:p>
    <w:p w:rsidR="00432EE1" w:rsidRPr="0095749D" w:rsidRDefault="00515941" w:rsidP="00C2172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lastRenderedPageBreak/>
        <w:t>В процедурном кабинете работать в перчатках и лицевой маске; н</w:t>
      </w:r>
      <w:r w:rsidR="00432EE1" w:rsidRPr="0095749D">
        <w:rPr>
          <w:rFonts w:ascii="Times New Roman" w:hAnsi="Times New Roman"/>
          <w:sz w:val="28"/>
          <w:szCs w:val="28"/>
        </w:rPr>
        <w:t xml:space="preserve">е разбрызгивать лекарственные растворы в воздух, выталкивать избыточный воздух из шприца в колпачок </w:t>
      </w:r>
      <w:r w:rsidR="003F1BFE" w:rsidRPr="0095749D">
        <w:rPr>
          <w:rFonts w:ascii="Times New Roman" w:hAnsi="Times New Roman"/>
          <w:sz w:val="28"/>
          <w:szCs w:val="28"/>
        </w:rPr>
        <w:t>иглы</w:t>
      </w:r>
      <w:r w:rsidR="00432EE1" w:rsidRPr="0095749D">
        <w:rPr>
          <w:rFonts w:ascii="Times New Roman" w:hAnsi="Times New Roman"/>
          <w:sz w:val="28"/>
          <w:szCs w:val="28"/>
        </w:rPr>
        <w:t>.</w:t>
      </w:r>
    </w:p>
    <w:p w:rsidR="007A5354" w:rsidRPr="0095749D" w:rsidRDefault="007A5354" w:rsidP="00C2172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Тщательно мыть руки после работы с лекарственными средствами.</w:t>
      </w:r>
    </w:p>
    <w:p w:rsidR="00432EE1" w:rsidRPr="0095749D" w:rsidRDefault="00432EE1" w:rsidP="00C2172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Немедленно смывать разбрызганный или рассыпанный лекарственный материал холодной водой.</w:t>
      </w:r>
      <w:r w:rsidR="001050FF" w:rsidRPr="0095749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32EE1" w:rsidRPr="0095749D" w:rsidRDefault="00515941" w:rsidP="00C2172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5749D">
        <w:rPr>
          <w:rFonts w:ascii="Times New Roman" w:hAnsi="Times New Roman"/>
          <w:i/>
          <w:sz w:val="28"/>
          <w:szCs w:val="28"/>
        </w:rPr>
        <w:t xml:space="preserve">Профилактические меры </w:t>
      </w:r>
      <w:r w:rsidR="00BE1A08" w:rsidRPr="0095749D">
        <w:rPr>
          <w:rFonts w:ascii="Times New Roman" w:hAnsi="Times New Roman"/>
          <w:i/>
          <w:sz w:val="28"/>
          <w:szCs w:val="28"/>
        </w:rPr>
        <w:t>п</w:t>
      </w:r>
      <w:r w:rsidR="00432EE1" w:rsidRPr="0095749D">
        <w:rPr>
          <w:rFonts w:ascii="Times New Roman" w:hAnsi="Times New Roman"/>
          <w:i/>
          <w:sz w:val="28"/>
          <w:szCs w:val="28"/>
        </w:rPr>
        <w:t>ри разливе ртути</w:t>
      </w:r>
    </w:p>
    <w:p w:rsidR="00BE1A08" w:rsidRPr="0095749D" w:rsidRDefault="00BE1A08" w:rsidP="00C217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 xml:space="preserve">Ртуть – серебристо-белый тяжелый </w:t>
      </w:r>
      <w:r w:rsidR="001150EB" w:rsidRPr="0095749D">
        <w:rPr>
          <w:rFonts w:ascii="Times New Roman" w:hAnsi="Times New Roman"/>
          <w:sz w:val="28"/>
          <w:szCs w:val="28"/>
        </w:rPr>
        <w:t xml:space="preserve">жидкий </w:t>
      </w:r>
      <w:r w:rsidRPr="0095749D">
        <w:rPr>
          <w:rFonts w:ascii="Times New Roman" w:hAnsi="Times New Roman"/>
          <w:sz w:val="28"/>
          <w:szCs w:val="28"/>
        </w:rPr>
        <w:t>металл. Может содержаться в некоторых приборах (термометр, люминисц</w:t>
      </w:r>
      <w:r w:rsidR="00515941" w:rsidRPr="0095749D">
        <w:rPr>
          <w:rFonts w:ascii="Times New Roman" w:hAnsi="Times New Roman"/>
          <w:sz w:val="28"/>
          <w:szCs w:val="28"/>
        </w:rPr>
        <w:t xml:space="preserve">ентная лампа). </w:t>
      </w:r>
      <w:r w:rsidRPr="0095749D">
        <w:rPr>
          <w:rFonts w:ascii="Times New Roman" w:hAnsi="Times New Roman"/>
          <w:sz w:val="28"/>
          <w:szCs w:val="28"/>
        </w:rPr>
        <w:t xml:space="preserve">При аварийном нарушении целостности приборов возможно пролитие ртути во внешнюю среду. </w:t>
      </w:r>
      <w:r w:rsidR="00515941" w:rsidRPr="0095749D">
        <w:rPr>
          <w:rFonts w:ascii="Times New Roman" w:hAnsi="Times New Roman"/>
          <w:sz w:val="28"/>
          <w:szCs w:val="28"/>
        </w:rPr>
        <w:t xml:space="preserve">При комнатной температуре </w:t>
      </w:r>
      <w:r w:rsidR="001150EB" w:rsidRPr="0095749D">
        <w:rPr>
          <w:rFonts w:ascii="Times New Roman" w:hAnsi="Times New Roman"/>
          <w:sz w:val="28"/>
          <w:szCs w:val="28"/>
        </w:rPr>
        <w:t xml:space="preserve">ртуть </w:t>
      </w:r>
      <w:r w:rsidRPr="0095749D">
        <w:rPr>
          <w:rFonts w:ascii="Times New Roman" w:hAnsi="Times New Roman"/>
          <w:sz w:val="28"/>
          <w:szCs w:val="28"/>
        </w:rPr>
        <w:t xml:space="preserve">легко испаряется. Обладает малой вязкостью и при падении распадается на мелкие шарики, что увеличивает площадь испарения. </w:t>
      </w:r>
    </w:p>
    <w:p w:rsidR="00BE1A08" w:rsidRPr="0095749D" w:rsidRDefault="00BE1A08" w:rsidP="00C2172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Пролитая ртуть, испаряясь, оказывает токсическое воздействие на ч</w:t>
      </w:r>
      <w:r w:rsidR="00515941" w:rsidRPr="0095749D">
        <w:rPr>
          <w:rFonts w:ascii="Times New Roman" w:hAnsi="Times New Roman"/>
          <w:sz w:val="28"/>
          <w:szCs w:val="28"/>
        </w:rPr>
        <w:t xml:space="preserve">еловека. При остром отравлении </w:t>
      </w:r>
      <w:r w:rsidRPr="0095749D">
        <w:rPr>
          <w:rFonts w:ascii="Times New Roman" w:hAnsi="Times New Roman"/>
          <w:sz w:val="28"/>
          <w:szCs w:val="28"/>
        </w:rPr>
        <w:t>отмечаются симптомы: озноб, кашель, одыш</w:t>
      </w:r>
      <w:r w:rsidR="00515941" w:rsidRPr="0095749D">
        <w:rPr>
          <w:rFonts w:ascii="Times New Roman" w:hAnsi="Times New Roman"/>
          <w:sz w:val="28"/>
          <w:szCs w:val="28"/>
        </w:rPr>
        <w:t>к</w:t>
      </w:r>
      <w:r w:rsidRPr="0095749D">
        <w:rPr>
          <w:rFonts w:ascii="Times New Roman" w:hAnsi="Times New Roman"/>
          <w:sz w:val="28"/>
          <w:szCs w:val="28"/>
        </w:rPr>
        <w:t>а, частый жидкий стул, возбуждение, сонливость, разв</w:t>
      </w:r>
      <w:r w:rsidR="00515941" w:rsidRPr="0095749D">
        <w:rPr>
          <w:rFonts w:ascii="Times New Roman" w:hAnsi="Times New Roman"/>
          <w:sz w:val="28"/>
          <w:szCs w:val="28"/>
        </w:rPr>
        <w:t>и</w:t>
      </w:r>
      <w:r w:rsidRPr="0095749D">
        <w:rPr>
          <w:rFonts w:ascii="Times New Roman" w:hAnsi="Times New Roman"/>
          <w:sz w:val="28"/>
          <w:szCs w:val="28"/>
        </w:rPr>
        <w:t>тие токсичес</w:t>
      </w:r>
      <w:r w:rsidR="00515941" w:rsidRPr="0095749D">
        <w:rPr>
          <w:rFonts w:ascii="Times New Roman" w:hAnsi="Times New Roman"/>
          <w:sz w:val="28"/>
          <w:szCs w:val="28"/>
        </w:rPr>
        <w:t>к</w:t>
      </w:r>
      <w:r w:rsidRPr="0095749D">
        <w:rPr>
          <w:rFonts w:ascii="Times New Roman" w:hAnsi="Times New Roman"/>
          <w:sz w:val="28"/>
          <w:szCs w:val="28"/>
        </w:rPr>
        <w:t>ой нефропатии.</w:t>
      </w:r>
      <w:r w:rsidR="00A2658B" w:rsidRPr="0095749D">
        <w:rPr>
          <w:rFonts w:ascii="Times New Roman" w:hAnsi="Times New Roman"/>
          <w:sz w:val="28"/>
          <w:szCs w:val="28"/>
        </w:rPr>
        <w:t xml:space="preserve"> Ежедневное вдыхание от 0,4 до 1мг паров ртути ведет к травлению, результаты которого ск</w:t>
      </w:r>
      <w:r w:rsidR="00515941" w:rsidRPr="0095749D">
        <w:rPr>
          <w:rFonts w:ascii="Times New Roman" w:hAnsi="Times New Roman"/>
          <w:sz w:val="28"/>
          <w:szCs w:val="28"/>
        </w:rPr>
        <w:t>а</w:t>
      </w:r>
      <w:r w:rsidR="00A2658B" w:rsidRPr="0095749D">
        <w:rPr>
          <w:rFonts w:ascii="Times New Roman" w:hAnsi="Times New Roman"/>
          <w:sz w:val="28"/>
          <w:szCs w:val="28"/>
        </w:rPr>
        <w:t>зываются чер</w:t>
      </w:r>
      <w:r w:rsidR="00515941" w:rsidRPr="0095749D">
        <w:rPr>
          <w:rFonts w:ascii="Times New Roman" w:hAnsi="Times New Roman"/>
          <w:sz w:val="28"/>
          <w:szCs w:val="28"/>
        </w:rPr>
        <w:t>е</w:t>
      </w:r>
      <w:r w:rsidR="00A2658B" w:rsidRPr="0095749D">
        <w:rPr>
          <w:rFonts w:ascii="Times New Roman" w:hAnsi="Times New Roman"/>
          <w:sz w:val="28"/>
          <w:szCs w:val="28"/>
        </w:rPr>
        <w:t>з несколько месяцев.</w:t>
      </w:r>
    </w:p>
    <w:p w:rsidR="00A2658B" w:rsidRPr="00660A7D" w:rsidRDefault="00BE1A08" w:rsidP="00C217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 xml:space="preserve">Обезвреживание ртути – </w:t>
      </w:r>
      <w:r w:rsidRPr="0095749D">
        <w:rPr>
          <w:rFonts w:ascii="Times New Roman" w:hAnsi="Times New Roman"/>
          <w:b/>
          <w:i/>
          <w:sz w:val="28"/>
          <w:szCs w:val="28"/>
        </w:rPr>
        <w:t>демеркуризация</w:t>
      </w:r>
      <w:r w:rsidRPr="0095749D">
        <w:rPr>
          <w:rFonts w:ascii="Times New Roman" w:hAnsi="Times New Roman"/>
          <w:i/>
          <w:sz w:val="28"/>
          <w:szCs w:val="28"/>
        </w:rPr>
        <w:t>.</w:t>
      </w:r>
      <w:r w:rsidRPr="0095749D">
        <w:rPr>
          <w:rFonts w:ascii="Times New Roman" w:hAnsi="Times New Roman"/>
          <w:sz w:val="28"/>
          <w:szCs w:val="28"/>
        </w:rPr>
        <w:t xml:space="preserve"> Должна</w:t>
      </w:r>
      <w:r w:rsidRPr="00660A7D">
        <w:rPr>
          <w:rFonts w:ascii="Times New Roman" w:hAnsi="Times New Roman"/>
          <w:sz w:val="28"/>
          <w:szCs w:val="28"/>
        </w:rPr>
        <w:t xml:space="preserve"> проводиться сразу после аварии</w:t>
      </w:r>
      <w:r w:rsidR="00A2658B" w:rsidRPr="00660A7D">
        <w:rPr>
          <w:rFonts w:ascii="Times New Roman" w:hAnsi="Times New Roman"/>
          <w:sz w:val="28"/>
          <w:szCs w:val="28"/>
        </w:rPr>
        <w:t xml:space="preserve"> согласно «Методическим указаниям по контролю за организацией</w:t>
      </w:r>
      <w:r w:rsidR="00515941">
        <w:rPr>
          <w:rFonts w:ascii="Times New Roman" w:hAnsi="Times New Roman"/>
          <w:sz w:val="28"/>
          <w:szCs w:val="28"/>
        </w:rPr>
        <w:t xml:space="preserve"> </w:t>
      </w:r>
      <w:r w:rsidR="00A2658B" w:rsidRPr="00660A7D">
        <w:rPr>
          <w:rFonts w:ascii="Times New Roman" w:hAnsi="Times New Roman"/>
          <w:sz w:val="28"/>
          <w:szCs w:val="28"/>
        </w:rPr>
        <w:t>текущей и заключ</w:t>
      </w:r>
      <w:r w:rsidR="00515941">
        <w:rPr>
          <w:rFonts w:ascii="Times New Roman" w:hAnsi="Times New Roman"/>
          <w:sz w:val="28"/>
          <w:szCs w:val="28"/>
        </w:rPr>
        <w:t>и</w:t>
      </w:r>
      <w:r w:rsidR="00A2658B" w:rsidRPr="00660A7D">
        <w:rPr>
          <w:rFonts w:ascii="Times New Roman" w:hAnsi="Times New Roman"/>
          <w:sz w:val="28"/>
          <w:szCs w:val="28"/>
        </w:rPr>
        <w:t>тельной демеркуризации и оценке ее эффективности» №4545-87 от 31.12.87г</w:t>
      </w:r>
      <w:r w:rsidRPr="00660A7D">
        <w:rPr>
          <w:rFonts w:ascii="Times New Roman" w:hAnsi="Times New Roman"/>
          <w:sz w:val="28"/>
          <w:szCs w:val="28"/>
        </w:rPr>
        <w:t xml:space="preserve">. </w:t>
      </w:r>
    </w:p>
    <w:p w:rsidR="00BE1A08" w:rsidRPr="00660A7D" w:rsidRDefault="00EF3204" w:rsidP="00C2172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Оцени</w:t>
      </w:r>
      <w:r w:rsidR="00515941">
        <w:rPr>
          <w:rFonts w:ascii="Times New Roman" w:hAnsi="Times New Roman"/>
          <w:sz w:val="28"/>
          <w:szCs w:val="28"/>
        </w:rPr>
        <w:t xml:space="preserve">ть масштаб: </w:t>
      </w:r>
      <w:r w:rsidR="00BE1A08" w:rsidRPr="00660A7D">
        <w:rPr>
          <w:rFonts w:ascii="Times New Roman" w:hAnsi="Times New Roman"/>
          <w:sz w:val="28"/>
          <w:szCs w:val="28"/>
        </w:rPr>
        <w:t>при сложном загрязнении вызвать службу МЧС, пр</w:t>
      </w:r>
      <w:r w:rsidR="00225B13" w:rsidRPr="00660A7D">
        <w:rPr>
          <w:rFonts w:ascii="Times New Roman" w:hAnsi="Times New Roman"/>
          <w:sz w:val="28"/>
          <w:szCs w:val="28"/>
        </w:rPr>
        <w:t>и</w:t>
      </w:r>
      <w:r w:rsidR="00BE1A08" w:rsidRPr="00660A7D">
        <w:rPr>
          <w:rFonts w:ascii="Times New Roman" w:hAnsi="Times New Roman"/>
          <w:sz w:val="28"/>
          <w:szCs w:val="28"/>
        </w:rPr>
        <w:t xml:space="preserve"> неб</w:t>
      </w:r>
      <w:r w:rsidR="00515941">
        <w:rPr>
          <w:rFonts w:ascii="Times New Roman" w:hAnsi="Times New Roman"/>
          <w:sz w:val="28"/>
          <w:szCs w:val="28"/>
        </w:rPr>
        <w:t>о</w:t>
      </w:r>
      <w:r w:rsidR="00BE1A08" w:rsidRPr="00660A7D">
        <w:rPr>
          <w:rFonts w:ascii="Times New Roman" w:hAnsi="Times New Roman"/>
          <w:sz w:val="28"/>
          <w:szCs w:val="28"/>
        </w:rPr>
        <w:t xml:space="preserve">льшом </w:t>
      </w:r>
      <w:r w:rsidR="00515941">
        <w:rPr>
          <w:rFonts w:ascii="Times New Roman" w:hAnsi="Times New Roman"/>
          <w:sz w:val="28"/>
          <w:szCs w:val="28"/>
        </w:rPr>
        <w:t xml:space="preserve">загрязнении </w:t>
      </w:r>
      <w:r w:rsidR="00BE1A08" w:rsidRPr="00660A7D">
        <w:rPr>
          <w:rFonts w:ascii="Times New Roman" w:hAnsi="Times New Roman"/>
          <w:sz w:val="28"/>
          <w:szCs w:val="28"/>
        </w:rPr>
        <w:t>провести демеркуризацию</w:t>
      </w:r>
      <w:r w:rsidRPr="00660A7D">
        <w:rPr>
          <w:rFonts w:ascii="Times New Roman" w:hAnsi="Times New Roman"/>
          <w:sz w:val="28"/>
          <w:szCs w:val="28"/>
        </w:rPr>
        <w:t xml:space="preserve"> согласно инструкции</w:t>
      </w:r>
      <w:r w:rsidR="00BE1A08" w:rsidRPr="00660A7D">
        <w:rPr>
          <w:rFonts w:ascii="Times New Roman" w:hAnsi="Times New Roman"/>
          <w:sz w:val="28"/>
          <w:szCs w:val="28"/>
        </w:rPr>
        <w:t>.</w:t>
      </w:r>
    </w:p>
    <w:p w:rsidR="00BE1A08" w:rsidRPr="00515941" w:rsidRDefault="00515941" w:rsidP="00C2172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проветривание, надеть респиратор, очки, перчатки, п</w:t>
      </w:r>
      <w:r w:rsidR="00BE1A08" w:rsidRPr="00515941">
        <w:rPr>
          <w:rFonts w:ascii="Times New Roman" w:hAnsi="Times New Roman"/>
          <w:sz w:val="28"/>
          <w:szCs w:val="28"/>
        </w:rPr>
        <w:t>риготовить</w:t>
      </w:r>
      <w:r w:rsidR="00580380" w:rsidRPr="00515941">
        <w:rPr>
          <w:rFonts w:ascii="Times New Roman" w:hAnsi="Times New Roman"/>
          <w:sz w:val="28"/>
          <w:szCs w:val="28"/>
        </w:rPr>
        <w:t xml:space="preserve"> демеркуризационны</w:t>
      </w:r>
      <w:r>
        <w:rPr>
          <w:rFonts w:ascii="Times New Roman" w:hAnsi="Times New Roman"/>
          <w:sz w:val="28"/>
          <w:szCs w:val="28"/>
        </w:rPr>
        <w:t>й набор.</w:t>
      </w:r>
    </w:p>
    <w:p w:rsidR="00BE1A08" w:rsidRPr="00660A7D" w:rsidRDefault="00BE1A08" w:rsidP="00C2172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 xml:space="preserve">Осуществить </w:t>
      </w:r>
      <w:r w:rsidRPr="00515941">
        <w:rPr>
          <w:rFonts w:ascii="Times New Roman" w:hAnsi="Times New Roman"/>
          <w:b/>
          <w:sz w:val="28"/>
          <w:szCs w:val="28"/>
        </w:rPr>
        <w:t>сбор ртути</w:t>
      </w:r>
      <w:r w:rsidRPr="00660A7D">
        <w:rPr>
          <w:rFonts w:ascii="Times New Roman" w:hAnsi="Times New Roman"/>
          <w:sz w:val="28"/>
          <w:szCs w:val="28"/>
        </w:rPr>
        <w:t>:</w:t>
      </w:r>
    </w:p>
    <w:p w:rsidR="00BE1A08" w:rsidRPr="00660A7D" w:rsidRDefault="00BE1A08" w:rsidP="00C2172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пластырем и</w:t>
      </w:r>
      <w:r w:rsidR="005B1313" w:rsidRPr="00660A7D">
        <w:rPr>
          <w:rFonts w:ascii="Times New Roman" w:hAnsi="Times New Roman"/>
          <w:sz w:val="28"/>
          <w:szCs w:val="28"/>
        </w:rPr>
        <w:t>ли мелом пометить место разлива</w:t>
      </w:r>
      <w:r w:rsidR="00515941">
        <w:rPr>
          <w:rFonts w:ascii="Times New Roman" w:hAnsi="Times New Roman"/>
          <w:sz w:val="28"/>
          <w:szCs w:val="28"/>
        </w:rPr>
        <w:t>;</w:t>
      </w:r>
    </w:p>
    <w:p w:rsidR="00BE1A08" w:rsidRDefault="00A2658B" w:rsidP="00C2172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собрать ртуть баллоном – от периферии к центру,</w:t>
      </w:r>
      <w:r w:rsidR="00BE1A08" w:rsidRPr="00660A7D">
        <w:rPr>
          <w:rFonts w:ascii="Times New Roman" w:hAnsi="Times New Roman"/>
          <w:sz w:val="28"/>
          <w:szCs w:val="28"/>
        </w:rPr>
        <w:t xml:space="preserve"> перенося в банку; возможно</w:t>
      </w:r>
      <w:r w:rsidR="002A7A97">
        <w:rPr>
          <w:rFonts w:ascii="Times New Roman" w:hAnsi="Times New Roman"/>
          <w:sz w:val="28"/>
          <w:szCs w:val="28"/>
        </w:rPr>
        <w:t>,</w:t>
      </w:r>
      <w:r w:rsidR="00BE1A08" w:rsidRPr="00660A7D">
        <w:rPr>
          <w:rFonts w:ascii="Times New Roman" w:hAnsi="Times New Roman"/>
          <w:sz w:val="28"/>
          <w:szCs w:val="28"/>
        </w:rPr>
        <w:t xml:space="preserve"> собирать </w:t>
      </w:r>
      <w:r w:rsidRPr="00660A7D">
        <w:rPr>
          <w:rFonts w:ascii="Times New Roman" w:hAnsi="Times New Roman"/>
          <w:sz w:val="28"/>
          <w:szCs w:val="28"/>
        </w:rPr>
        <w:t xml:space="preserve">мокрой щеткой </w:t>
      </w:r>
      <w:r w:rsidR="00BE1A08" w:rsidRPr="00660A7D">
        <w:rPr>
          <w:rFonts w:ascii="Times New Roman" w:hAnsi="Times New Roman"/>
          <w:sz w:val="28"/>
          <w:szCs w:val="28"/>
        </w:rPr>
        <w:t>на лист плотной бумаги,</w:t>
      </w:r>
      <w:r w:rsidRPr="00660A7D">
        <w:rPr>
          <w:rFonts w:ascii="Times New Roman" w:hAnsi="Times New Roman"/>
          <w:sz w:val="28"/>
          <w:szCs w:val="28"/>
        </w:rPr>
        <w:t xml:space="preserve"> </w:t>
      </w:r>
      <w:r w:rsidR="00BE1A08" w:rsidRPr="00660A7D">
        <w:rPr>
          <w:rFonts w:ascii="Times New Roman" w:hAnsi="Times New Roman"/>
          <w:sz w:val="28"/>
          <w:szCs w:val="28"/>
        </w:rPr>
        <w:t>а мелкие капли – на</w:t>
      </w:r>
      <w:r w:rsidR="00225B13" w:rsidRPr="00660A7D">
        <w:rPr>
          <w:rFonts w:ascii="Times New Roman" w:hAnsi="Times New Roman"/>
          <w:sz w:val="28"/>
          <w:szCs w:val="28"/>
        </w:rPr>
        <w:t>к</w:t>
      </w:r>
      <w:r w:rsidR="00BE1A08" w:rsidRPr="00660A7D">
        <w:rPr>
          <w:rFonts w:ascii="Times New Roman" w:hAnsi="Times New Roman"/>
          <w:sz w:val="28"/>
          <w:szCs w:val="28"/>
        </w:rPr>
        <w:t xml:space="preserve">леивать на пластырь; из щелей ртуть можно </w:t>
      </w:r>
      <w:r w:rsidR="005B1313" w:rsidRPr="00660A7D">
        <w:rPr>
          <w:rFonts w:ascii="Times New Roman" w:hAnsi="Times New Roman"/>
          <w:sz w:val="28"/>
          <w:szCs w:val="28"/>
        </w:rPr>
        <w:t>собрать шприцем с толстой иглой</w:t>
      </w:r>
      <w:r w:rsidR="00515941">
        <w:rPr>
          <w:rFonts w:ascii="Times New Roman" w:hAnsi="Times New Roman"/>
          <w:sz w:val="28"/>
          <w:szCs w:val="28"/>
        </w:rPr>
        <w:t xml:space="preserve">, </w:t>
      </w:r>
      <w:r w:rsidR="00BE1A08" w:rsidRPr="00515941">
        <w:rPr>
          <w:rFonts w:ascii="Times New Roman" w:hAnsi="Times New Roman"/>
          <w:sz w:val="28"/>
          <w:szCs w:val="28"/>
        </w:rPr>
        <w:t>если ртуть попала под плинтус – его следует снят</w:t>
      </w:r>
      <w:r w:rsidR="00515941">
        <w:rPr>
          <w:rFonts w:ascii="Times New Roman" w:hAnsi="Times New Roman"/>
          <w:sz w:val="28"/>
          <w:szCs w:val="28"/>
        </w:rPr>
        <w:t>ь;</w:t>
      </w:r>
    </w:p>
    <w:p w:rsidR="00BE1A08" w:rsidRDefault="00515941" w:rsidP="00C2172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E1A08" w:rsidRPr="00515941">
        <w:rPr>
          <w:rFonts w:ascii="Times New Roman" w:hAnsi="Times New Roman"/>
          <w:sz w:val="28"/>
          <w:szCs w:val="28"/>
        </w:rPr>
        <w:t>агрязненную ртутью поверхност</w:t>
      </w:r>
      <w:r w:rsidR="00A2658B" w:rsidRPr="00515941">
        <w:rPr>
          <w:rFonts w:ascii="Times New Roman" w:hAnsi="Times New Roman"/>
          <w:sz w:val="28"/>
          <w:szCs w:val="28"/>
        </w:rPr>
        <w:t>ь</w:t>
      </w:r>
      <w:r w:rsidR="00225B13" w:rsidRPr="00515941">
        <w:rPr>
          <w:rFonts w:ascii="Times New Roman" w:hAnsi="Times New Roman"/>
          <w:sz w:val="28"/>
          <w:szCs w:val="28"/>
        </w:rPr>
        <w:t xml:space="preserve"> обильно</w:t>
      </w:r>
      <w:r w:rsidR="00A2658B" w:rsidRPr="00515941">
        <w:rPr>
          <w:rFonts w:ascii="Times New Roman" w:hAnsi="Times New Roman"/>
          <w:sz w:val="28"/>
          <w:szCs w:val="28"/>
        </w:rPr>
        <w:t xml:space="preserve"> обработать демеркуризатором</w:t>
      </w:r>
      <w:r>
        <w:rPr>
          <w:rFonts w:ascii="Times New Roman" w:hAnsi="Times New Roman"/>
          <w:sz w:val="28"/>
          <w:szCs w:val="28"/>
        </w:rPr>
        <w:t>, о</w:t>
      </w:r>
      <w:r w:rsidR="00BE1A08" w:rsidRPr="00515941">
        <w:rPr>
          <w:rFonts w:ascii="Times New Roman" w:hAnsi="Times New Roman"/>
          <w:sz w:val="28"/>
          <w:szCs w:val="28"/>
        </w:rPr>
        <w:t>собое внимание следует уделять щелям; раствор наносится на 6-8 часов,</w:t>
      </w:r>
      <w:r w:rsidR="00225B13" w:rsidRPr="00515941">
        <w:rPr>
          <w:rFonts w:ascii="Times New Roman" w:hAnsi="Times New Roman"/>
          <w:sz w:val="28"/>
          <w:szCs w:val="28"/>
        </w:rPr>
        <w:t xml:space="preserve"> </w:t>
      </w:r>
      <w:r w:rsidR="00BE1A08" w:rsidRPr="00515941">
        <w:rPr>
          <w:rFonts w:ascii="Times New Roman" w:hAnsi="Times New Roman"/>
          <w:sz w:val="28"/>
          <w:szCs w:val="28"/>
        </w:rPr>
        <w:t>периодически смачивается водой</w:t>
      </w:r>
      <w:r w:rsidR="00A2658B" w:rsidRPr="00515941">
        <w:rPr>
          <w:rFonts w:ascii="Times New Roman" w:hAnsi="Times New Roman"/>
          <w:sz w:val="28"/>
          <w:szCs w:val="28"/>
        </w:rPr>
        <w:t>,</w:t>
      </w:r>
      <w:r w:rsidR="00225B13" w:rsidRPr="00515941">
        <w:rPr>
          <w:rFonts w:ascii="Times New Roman" w:hAnsi="Times New Roman"/>
          <w:sz w:val="28"/>
          <w:szCs w:val="28"/>
        </w:rPr>
        <w:t xml:space="preserve"> </w:t>
      </w:r>
      <w:r w:rsidR="00A2658B" w:rsidRPr="00515941">
        <w:rPr>
          <w:rFonts w:ascii="Times New Roman" w:hAnsi="Times New Roman"/>
          <w:sz w:val="28"/>
          <w:szCs w:val="28"/>
        </w:rPr>
        <w:t>растирается щетками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15941">
        <w:rPr>
          <w:rFonts w:ascii="Times New Roman" w:hAnsi="Times New Roman"/>
          <w:sz w:val="28"/>
          <w:szCs w:val="28"/>
        </w:rPr>
        <w:t>п</w:t>
      </w:r>
      <w:r w:rsidR="00BE1A08" w:rsidRPr="00515941">
        <w:rPr>
          <w:rFonts w:ascii="Times New Roman" w:hAnsi="Times New Roman"/>
          <w:sz w:val="28"/>
          <w:szCs w:val="28"/>
        </w:rPr>
        <w:t>осле выдерж</w:t>
      </w:r>
      <w:r w:rsidR="00225B13" w:rsidRPr="00515941">
        <w:rPr>
          <w:rFonts w:ascii="Times New Roman" w:hAnsi="Times New Roman"/>
          <w:sz w:val="28"/>
          <w:szCs w:val="28"/>
        </w:rPr>
        <w:t>ки</w:t>
      </w:r>
      <w:r w:rsidR="00BE1A08" w:rsidRPr="00515941">
        <w:rPr>
          <w:rFonts w:ascii="Times New Roman" w:hAnsi="Times New Roman"/>
          <w:sz w:val="28"/>
          <w:szCs w:val="28"/>
        </w:rPr>
        <w:t xml:space="preserve"> экспозиции следует тщательно промыть обработанную поверхность мыльно-</w:t>
      </w:r>
      <w:r w:rsidRPr="00515941">
        <w:rPr>
          <w:rFonts w:ascii="Times New Roman" w:hAnsi="Times New Roman"/>
          <w:sz w:val="28"/>
          <w:szCs w:val="28"/>
        </w:rPr>
        <w:t>содовым раствором и смыть водой;</w:t>
      </w:r>
    </w:p>
    <w:p w:rsidR="00BE1A08" w:rsidRDefault="00515941" w:rsidP="00C2172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2658B" w:rsidRPr="00515941">
        <w:rPr>
          <w:rFonts w:ascii="Times New Roman" w:hAnsi="Times New Roman"/>
          <w:sz w:val="28"/>
          <w:szCs w:val="28"/>
        </w:rPr>
        <w:t>есь использованный</w:t>
      </w:r>
      <w:r w:rsidR="00BE1A08" w:rsidRPr="00515941">
        <w:rPr>
          <w:rFonts w:ascii="Times New Roman" w:hAnsi="Times New Roman"/>
          <w:sz w:val="28"/>
          <w:szCs w:val="28"/>
        </w:rPr>
        <w:t xml:space="preserve"> материал (перчатки, ветошь</w:t>
      </w:r>
      <w:r w:rsidR="00A2658B" w:rsidRPr="005159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собрать в полиэтиленовый пакет;</w:t>
      </w:r>
    </w:p>
    <w:p w:rsidR="002A407A" w:rsidRPr="00BE772E" w:rsidRDefault="00515941" w:rsidP="00C2172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E1A08" w:rsidRPr="00515941">
        <w:rPr>
          <w:rFonts w:ascii="Times New Roman" w:hAnsi="Times New Roman"/>
          <w:sz w:val="28"/>
          <w:szCs w:val="28"/>
        </w:rPr>
        <w:t>мкость с ртутью заполнить демеркуризатором и сда</w:t>
      </w:r>
      <w:r w:rsidR="00A2658B" w:rsidRPr="00515941">
        <w:rPr>
          <w:rFonts w:ascii="Times New Roman" w:hAnsi="Times New Roman"/>
          <w:sz w:val="28"/>
          <w:szCs w:val="28"/>
        </w:rPr>
        <w:t>т</w:t>
      </w:r>
      <w:r w:rsidR="00BE1A08" w:rsidRPr="00515941">
        <w:rPr>
          <w:rFonts w:ascii="Times New Roman" w:hAnsi="Times New Roman"/>
          <w:sz w:val="28"/>
          <w:szCs w:val="28"/>
        </w:rPr>
        <w:t>ь ответственному лицу за сбор отходов класса Г.</w:t>
      </w:r>
    </w:p>
    <w:p w:rsidR="00BE1A08" w:rsidRPr="00660A7D" w:rsidRDefault="00BE1A08" w:rsidP="00C2172E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660A7D">
        <w:rPr>
          <w:rFonts w:ascii="Times New Roman" w:hAnsi="Times New Roman"/>
          <w:i/>
          <w:sz w:val="28"/>
          <w:szCs w:val="28"/>
        </w:rPr>
        <w:t>Примерный состав демеркуризационного набора</w:t>
      </w:r>
    </w:p>
    <w:p w:rsidR="00BE1A08" w:rsidRPr="00660A7D" w:rsidRDefault="00BE1A08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 xml:space="preserve">Вещества для химической </w:t>
      </w:r>
      <w:r w:rsidR="009520DA" w:rsidRPr="00660A7D">
        <w:rPr>
          <w:rFonts w:ascii="Times New Roman" w:hAnsi="Times New Roman"/>
          <w:sz w:val="28"/>
          <w:szCs w:val="28"/>
        </w:rPr>
        <w:t xml:space="preserve">демеркуризации </w:t>
      </w:r>
      <w:r w:rsidR="00515941">
        <w:rPr>
          <w:rFonts w:ascii="Times New Roman" w:hAnsi="Times New Roman"/>
          <w:sz w:val="28"/>
          <w:szCs w:val="28"/>
        </w:rPr>
        <w:t>(например,</w:t>
      </w:r>
      <w:r w:rsidR="00515941" w:rsidRPr="00515941">
        <w:rPr>
          <w:rFonts w:ascii="Times New Roman" w:hAnsi="Times New Roman"/>
          <w:sz w:val="28"/>
          <w:szCs w:val="28"/>
        </w:rPr>
        <w:t xml:space="preserve"> 70-80</w:t>
      </w:r>
      <w:r w:rsidR="00515941" w:rsidRPr="00515941">
        <w:rPr>
          <w:rFonts w:ascii="Times New Roman" w:hAnsi="Times New Roman"/>
          <w:sz w:val="28"/>
          <w:szCs w:val="28"/>
          <w:vertAlign w:val="superscript"/>
        </w:rPr>
        <w:t>0</w:t>
      </w:r>
      <w:r w:rsidR="00515941" w:rsidRPr="00515941">
        <w:rPr>
          <w:rFonts w:ascii="Times New Roman" w:hAnsi="Times New Roman"/>
          <w:sz w:val="28"/>
          <w:szCs w:val="28"/>
        </w:rPr>
        <w:t xml:space="preserve">С </w:t>
      </w:r>
      <w:r w:rsidR="00515941">
        <w:rPr>
          <w:rFonts w:ascii="Times New Roman" w:hAnsi="Times New Roman"/>
          <w:sz w:val="28"/>
          <w:szCs w:val="28"/>
        </w:rPr>
        <w:t>мыльно-содовым раствором)</w:t>
      </w:r>
    </w:p>
    <w:p w:rsidR="00BE1A08" w:rsidRPr="00660A7D" w:rsidRDefault="00BE1A08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lastRenderedPageBreak/>
        <w:t>Резиновые перчатки,</w:t>
      </w:r>
      <w:r w:rsidR="00580380" w:rsidRPr="00660A7D">
        <w:rPr>
          <w:rFonts w:ascii="Times New Roman" w:hAnsi="Times New Roman"/>
          <w:sz w:val="28"/>
          <w:szCs w:val="28"/>
        </w:rPr>
        <w:t xml:space="preserve"> </w:t>
      </w:r>
      <w:r w:rsidRPr="00660A7D">
        <w:rPr>
          <w:rFonts w:ascii="Times New Roman" w:hAnsi="Times New Roman"/>
          <w:sz w:val="28"/>
          <w:szCs w:val="28"/>
        </w:rPr>
        <w:t>респиратор.</w:t>
      </w:r>
    </w:p>
    <w:p w:rsidR="00BE1A08" w:rsidRPr="00660A7D" w:rsidRDefault="00BE1A08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Резиновый грушевидный баллон.</w:t>
      </w:r>
    </w:p>
    <w:p w:rsidR="00BE1A08" w:rsidRPr="00660A7D" w:rsidRDefault="00580380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Ёмкость</w:t>
      </w:r>
      <w:r w:rsidR="00BE1A08" w:rsidRPr="00660A7D">
        <w:rPr>
          <w:rFonts w:ascii="Times New Roman" w:hAnsi="Times New Roman"/>
          <w:sz w:val="28"/>
          <w:szCs w:val="28"/>
        </w:rPr>
        <w:t xml:space="preserve"> с плотной крышкой</w:t>
      </w:r>
      <w:r w:rsidRPr="00660A7D">
        <w:rPr>
          <w:rFonts w:ascii="Times New Roman" w:hAnsi="Times New Roman"/>
          <w:sz w:val="28"/>
          <w:szCs w:val="28"/>
        </w:rPr>
        <w:t xml:space="preserve"> (герметичная)</w:t>
      </w:r>
      <w:r w:rsidR="00BE1A08" w:rsidRPr="00660A7D">
        <w:rPr>
          <w:rFonts w:ascii="Times New Roman" w:hAnsi="Times New Roman"/>
          <w:sz w:val="28"/>
          <w:szCs w:val="28"/>
        </w:rPr>
        <w:t>.</w:t>
      </w:r>
    </w:p>
    <w:p w:rsidR="00BE1A08" w:rsidRPr="00660A7D" w:rsidRDefault="00BE1A08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Ветошь.</w:t>
      </w:r>
    </w:p>
    <w:p w:rsidR="00BE1A08" w:rsidRPr="00660A7D" w:rsidRDefault="00BE1A08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Большие полиэтиленовые пакеты.</w:t>
      </w:r>
    </w:p>
    <w:p w:rsidR="00432EE1" w:rsidRPr="00660A7D" w:rsidRDefault="00BE1A08" w:rsidP="00C2172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>Инструкция, телефоны МЧС и региональных служб по проведению демеркуризационных работ.</w:t>
      </w:r>
    </w:p>
    <w:p w:rsidR="00891F6E" w:rsidRPr="00660A7D" w:rsidRDefault="00891F6E" w:rsidP="00C2172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2EE1" w:rsidRPr="00BE772E" w:rsidRDefault="00432EE1" w:rsidP="00C217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772E">
        <w:rPr>
          <w:rFonts w:ascii="Times New Roman" w:hAnsi="Times New Roman"/>
          <w:b/>
          <w:sz w:val="28"/>
          <w:szCs w:val="28"/>
        </w:rPr>
        <w:t>Физические факторы риска</w:t>
      </w:r>
      <w:r w:rsidR="000D3466">
        <w:rPr>
          <w:rFonts w:ascii="Times New Roman" w:hAnsi="Times New Roman"/>
          <w:b/>
          <w:sz w:val="28"/>
          <w:szCs w:val="28"/>
        </w:rPr>
        <w:t xml:space="preserve"> и их профилактика</w:t>
      </w:r>
    </w:p>
    <w:p w:rsidR="00BE772E" w:rsidRDefault="00BE772E" w:rsidP="00C2172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BE772E">
        <w:rPr>
          <w:rFonts w:ascii="Times New Roman" w:hAnsi="Times New Roman"/>
          <w:sz w:val="28"/>
          <w:szCs w:val="28"/>
        </w:rPr>
        <w:t xml:space="preserve">Профессия медицинской сестры уязвима </w:t>
      </w:r>
      <w:r>
        <w:rPr>
          <w:rFonts w:ascii="Times New Roman" w:hAnsi="Times New Roman"/>
          <w:sz w:val="28"/>
          <w:szCs w:val="28"/>
        </w:rPr>
        <w:t xml:space="preserve">воздействием </w:t>
      </w:r>
      <w:r w:rsidRPr="00BE772E">
        <w:rPr>
          <w:rFonts w:ascii="Times New Roman" w:hAnsi="Times New Roman"/>
          <w:sz w:val="28"/>
          <w:szCs w:val="28"/>
        </w:rPr>
        <w:t xml:space="preserve">излучения, </w:t>
      </w:r>
      <w:r>
        <w:rPr>
          <w:rFonts w:ascii="Times New Roman" w:hAnsi="Times New Roman"/>
          <w:sz w:val="28"/>
          <w:szCs w:val="28"/>
        </w:rPr>
        <w:t xml:space="preserve">риска электротравмы, </w:t>
      </w:r>
      <w:r w:rsidRPr="00BE772E">
        <w:rPr>
          <w:rFonts w:ascii="Times New Roman" w:hAnsi="Times New Roman"/>
          <w:sz w:val="28"/>
          <w:szCs w:val="28"/>
        </w:rPr>
        <w:t>влиянием физических нагрузок на опорно-двигательный аппарат и внутренние органы</w:t>
      </w:r>
      <w:r>
        <w:rPr>
          <w:rFonts w:ascii="Times New Roman" w:hAnsi="Times New Roman"/>
          <w:sz w:val="28"/>
          <w:szCs w:val="28"/>
        </w:rPr>
        <w:t>.</w:t>
      </w:r>
    </w:p>
    <w:p w:rsidR="00432EE1" w:rsidRDefault="00432EE1" w:rsidP="00C2172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660A7D">
        <w:rPr>
          <w:rFonts w:ascii="Times New Roman" w:hAnsi="Times New Roman"/>
          <w:sz w:val="28"/>
          <w:szCs w:val="28"/>
        </w:rPr>
        <w:t xml:space="preserve">Из всех источников излучения в УЗ 90% составляют рентгеновские лучи. Даже небольшие дозы в, воздействующие на протяжении продолжительного времени, оказывают серьезное </w:t>
      </w:r>
      <w:r w:rsidR="00BE772E">
        <w:rPr>
          <w:rFonts w:ascii="Times New Roman" w:hAnsi="Times New Roman"/>
          <w:sz w:val="28"/>
          <w:szCs w:val="28"/>
        </w:rPr>
        <w:t>влияние на здоровье медсестры.</w:t>
      </w:r>
    </w:p>
    <w:p w:rsidR="00BE772E" w:rsidRPr="00660A7D" w:rsidRDefault="00BE772E" w:rsidP="00C2172E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60A7D">
        <w:rPr>
          <w:sz w:val="28"/>
          <w:szCs w:val="28"/>
        </w:rPr>
        <w:t>изически</w:t>
      </w:r>
      <w:r>
        <w:rPr>
          <w:sz w:val="28"/>
          <w:szCs w:val="28"/>
        </w:rPr>
        <w:t>е нагрузки</w:t>
      </w:r>
      <w:r w:rsidRPr="00660A7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Pr="00660A7D">
        <w:rPr>
          <w:sz w:val="28"/>
          <w:szCs w:val="28"/>
        </w:rPr>
        <w:t xml:space="preserve"> с транспортировкой и перемещением пациентов, поднятием аппаратуры и оборудования, длительным нахождением на ногах. Усугубляющими факторами являются:</w:t>
      </w:r>
    </w:p>
    <w:p w:rsidR="00BE772E" w:rsidRPr="00660A7D" w:rsidRDefault="00BE772E" w:rsidP="00C2172E">
      <w:pPr>
        <w:pStyle w:val="a4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особенности контингента пациентов (неврологические, травматологич</w:t>
      </w:r>
      <w:r>
        <w:rPr>
          <w:color w:val="000000"/>
          <w:sz w:val="28"/>
          <w:szCs w:val="28"/>
        </w:rPr>
        <w:t>еские, реанимационные отделения</w:t>
      </w:r>
      <w:r w:rsidRPr="00660A7D">
        <w:rPr>
          <w:color w:val="000000"/>
          <w:sz w:val="28"/>
          <w:szCs w:val="28"/>
        </w:rPr>
        <w:t>)</w:t>
      </w:r>
    </w:p>
    <w:p w:rsidR="00BE772E" w:rsidRPr="00660A7D" w:rsidRDefault="00BE772E" w:rsidP="00C2172E">
      <w:pPr>
        <w:pStyle w:val="a4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неудобная поза при работе</w:t>
      </w:r>
    </w:p>
    <w:p w:rsidR="00BE772E" w:rsidRPr="00660A7D" w:rsidRDefault="00BE772E" w:rsidP="00C2172E">
      <w:pPr>
        <w:pStyle w:val="a4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ночные дежурства (физическое переутомление)</w:t>
      </w:r>
    </w:p>
    <w:p w:rsidR="00BE772E" w:rsidRPr="00660A7D" w:rsidRDefault="00BE772E" w:rsidP="00C2172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Pr="00660A7D">
        <w:rPr>
          <w:color w:val="000000"/>
          <w:sz w:val="28"/>
          <w:szCs w:val="28"/>
        </w:rPr>
        <w:t>дистрофических проце</w:t>
      </w:r>
      <w:r>
        <w:rPr>
          <w:color w:val="000000"/>
          <w:sz w:val="28"/>
          <w:szCs w:val="28"/>
        </w:rPr>
        <w:t>ссов в костной и хрящевой ткани</w:t>
      </w:r>
      <w:r w:rsidRPr="00660A7D">
        <w:rPr>
          <w:color w:val="000000"/>
          <w:sz w:val="28"/>
          <w:szCs w:val="28"/>
        </w:rPr>
        <w:t>, варикозн</w:t>
      </w:r>
      <w:r>
        <w:rPr>
          <w:color w:val="000000"/>
          <w:sz w:val="28"/>
          <w:szCs w:val="28"/>
        </w:rPr>
        <w:t>ой болезни</w:t>
      </w:r>
      <w:r w:rsidRPr="00660A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 нижних конечностей, опущения</w:t>
      </w:r>
      <w:r w:rsidRPr="00660A7D">
        <w:rPr>
          <w:color w:val="000000"/>
          <w:sz w:val="28"/>
          <w:szCs w:val="28"/>
        </w:rPr>
        <w:t xml:space="preserve"> внутренних органов</w:t>
      </w:r>
      <w:r w:rsidR="00C33A62">
        <w:rPr>
          <w:color w:val="000000"/>
          <w:sz w:val="28"/>
          <w:szCs w:val="28"/>
        </w:rPr>
        <w:t xml:space="preserve">, </w:t>
      </w:r>
      <w:r w:rsidR="00C33A62" w:rsidRPr="00660A7D">
        <w:rPr>
          <w:color w:val="000000"/>
          <w:sz w:val="28"/>
          <w:szCs w:val="28"/>
        </w:rPr>
        <w:t>трав</w:t>
      </w:r>
      <w:r w:rsidR="00C33A62">
        <w:rPr>
          <w:color w:val="000000"/>
          <w:sz w:val="28"/>
          <w:szCs w:val="28"/>
        </w:rPr>
        <w:t>м опорно-двигательного аппарата</w:t>
      </w:r>
      <w:r w:rsidRPr="00660A7D">
        <w:rPr>
          <w:color w:val="000000"/>
          <w:sz w:val="28"/>
          <w:szCs w:val="28"/>
        </w:rPr>
        <w:t xml:space="preserve"> – характерные нарушения здоровья, которые необход</w:t>
      </w:r>
      <w:r>
        <w:rPr>
          <w:color w:val="000000"/>
          <w:sz w:val="28"/>
          <w:szCs w:val="28"/>
        </w:rPr>
        <w:t>имо профилактировать.</w:t>
      </w:r>
    </w:p>
    <w:p w:rsidR="00BE772E" w:rsidRPr="0095749D" w:rsidRDefault="00BE772E" w:rsidP="00C2172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0A7D">
        <w:rPr>
          <w:color w:val="000000"/>
          <w:sz w:val="28"/>
          <w:szCs w:val="28"/>
        </w:rPr>
        <w:t>Решающее значение</w:t>
      </w:r>
      <w:r>
        <w:rPr>
          <w:color w:val="000000"/>
          <w:sz w:val="28"/>
          <w:szCs w:val="28"/>
        </w:rPr>
        <w:t xml:space="preserve"> имеет соблюдение правил биомеха</w:t>
      </w:r>
      <w:r w:rsidRPr="00660A7D">
        <w:rPr>
          <w:color w:val="000000"/>
          <w:sz w:val="28"/>
          <w:szCs w:val="28"/>
        </w:rPr>
        <w:t xml:space="preserve">ники тела, использование </w:t>
      </w:r>
      <w:r w:rsidRPr="0095749D">
        <w:rPr>
          <w:color w:val="000000"/>
          <w:sz w:val="28"/>
          <w:szCs w:val="28"/>
        </w:rPr>
        <w:t>эргономичной организации рабочего места и вспомогательного оборудования по перемеще</w:t>
      </w:r>
      <w:r w:rsidR="002274A1" w:rsidRPr="0095749D">
        <w:rPr>
          <w:color w:val="000000"/>
          <w:sz w:val="28"/>
          <w:szCs w:val="28"/>
        </w:rPr>
        <w:t>н</w:t>
      </w:r>
      <w:r w:rsidRPr="0095749D">
        <w:rPr>
          <w:color w:val="000000"/>
          <w:sz w:val="28"/>
          <w:szCs w:val="28"/>
        </w:rPr>
        <w:t>ию пациентов.</w:t>
      </w:r>
    </w:p>
    <w:p w:rsidR="00432EE1" w:rsidRPr="0095749D" w:rsidRDefault="00DE6DA4" w:rsidP="00C2172E">
      <w:pPr>
        <w:pStyle w:val="a5"/>
        <w:rPr>
          <w:rFonts w:ascii="Times New Roman" w:hAnsi="Times New Roman"/>
          <w:i/>
          <w:sz w:val="28"/>
          <w:szCs w:val="28"/>
        </w:rPr>
      </w:pPr>
      <w:r w:rsidRPr="0095749D">
        <w:rPr>
          <w:rFonts w:ascii="Times New Roman" w:hAnsi="Times New Roman"/>
          <w:i/>
          <w:sz w:val="28"/>
          <w:szCs w:val="28"/>
        </w:rPr>
        <w:t xml:space="preserve">Профилактические меры </w:t>
      </w:r>
      <w:r w:rsidR="009872E4" w:rsidRPr="0095749D">
        <w:rPr>
          <w:rFonts w:ascii="Times New Roman" w:hAnsi="Times New Roman"/>
          <w:i/>
          <w:sz w:val="28"/>
          <w:szCs w:val="28"/>
        </w:rPr>
        <w:t xml:space="preserve">при работе с рентгеновским и радиационным излучением </w:t>
      </w:r>
      <w:r w:rsidRPr="0095749D">
        <w:rPr>
          <w:rFonts w:ascii="Times New Roman" w:hAnsi="Times New Roman"/>
          <w:i/>
          <w:sz w:val="28"/>
          <w:szCs w:val="28"/>
        </w:rPr>
        <w:t>облучения</w:t>
      </w:r>
    </w:p>
    <w:p w:rsidR="00432EE1" w:rsidRPr="0095749D" w:rsidRDefault="0000283E" w:rsidP="00C2172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Н</w:t>
      </w:r>
      <w:r w:rsidR="00432EE1" w:rsidRPr="0095749D">
        <w:rPr>
          <w:rFonts w:ascii="Times New Roman" w:hAnsi="Times New Roman"/>
          <w:sz w:val="28"/>
          <w:szCs w:val="28"/>
        </w:rPr>
        <w:t>аходиться от источника излучения на достаточном расстоянии в случае использования в палате передвижного рентг</w:t>
      </w:r>
      <w:r w:rsidR="004B4B8E" w:rsidRPr="0095749D">
        <w:rPr>
          <w:rFonts w:ascii="Times New Roman" w:hAnsi="Times New Roman"/>
          <w:sz w:val="28"/>
          <w:szCs w:val="28"/>
        </w:rPr>
        <w:t xml:space="preserve">еновского аппарата и при уходе </w:t>
      </w:r>
      <w:r w:rsidR="00432EE1" w:rsidRPr="0095749D">
        <w:rPr>
          <w:rFonts w:ascii="Times New Roman" w:hAnsi="Times New Roman"/>
          <w:sz w:val="28"/>
          <w:szCs w:val="28"/>
        </w:rPr>
        <w:t>за пациентами, получающими лучевую терапию (их выделения радиоактивны).</w:t>
      </w:r>
    </w:p>
    <w:p w:rsidR="00432EE1" w:rsidRPr="0095749D" w:rsidRDefault="0000283E" w:rsidP="00C2172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И</w:t>
      </w:r>
      <w:r w:rsidR="00432EE1" w:rsidRPr="0095749D">
        <w:rPr>
          <w:rFonts w:ascii="Times New Roman" w:hAnsi="Times New Roman"/>
          <w:sz w:val="28"/>
          <w:szCs w:val="28"/>
        </w:rPr>
        <w:t>спользовать для снижения дозы облучения укрытия, просвинцованные фартуки и экраны.</w:t>
      </w:r>
    </w:p>
    <w:p w:rsidR="00432EE1" w:rsidRPr="00660A7D" w:rsidRDefault="0000283E" w:rsidP="00C2172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749D">
        <w:rPr>
          <w:rFonts w:ascii="Times New Roman" w:hAnsi="Times New Roman"/>
          <w:sz w:val="28"/>
          <w:szCs w:val="28"/>
        </w:rPr>
        <w:t>И</w:t>
      </w:r>
      <w:r w:rsidR="00432EE1" w:rsidRPr="0095749D">
        <w:rPr>
          <w:rFonts w:ascii="Times New Roman" w:hAnsi="Times New Roman"/>
          <w:sz w:val="28"/>
          <w:szCs w:val="28"/>
        </w:rPr>
        <w:t xml:space="preserve">спользовать фактор скорости </w:t>
      </w:r>
      <w:r w:rsidR="004B4B8E" w:rsidRPr="0095749D">
        <w:rPr>
          <w:rFonts w:ascii="Times New Roman" w:hAnsi="Times New Roman"/>
          <w:sz w:val="28"/>
          <w:szCs w:val="28"/>
        </w:rPr>
        <w:t xml:space="preserve">– выполнять </w:t>
      </w:r>
      <w:r w:rsidR="00432EE1" w:rsidRPr="0095749D">
        <w:rPr>
          <w:rFonts w:ascii="Times New Roman" w:hAnsi="Times New Roman"/>
          <w:sz w:val="28"/>
          <w:szCs w:val="28"/>
        </w:rPr>
        <w:t xml:space="preserve">манипуляции </w:t>
      </w:r>
      <w:r w:rsidR="004B4B8E" w:rsidRPr="0095749D">
        <w:rPr>
          <w:rFonts w:ascii="Times New Roman" w:hAnsi="Times New Roman"/>
          <w:sz w:val="28"/>
          <w:szCs w:val="28"/>
        </w:rPr>
        <w:t xml:space="preserve">при уходе за пациентом </w:t>
      </w:r>
      <w:r w:rsidR="009872E4" w:rsidRPr="0095749D">
        <w:rPr>
          <w:rFonts w:ascii="Times New Roman" w:hAnsi="Times New Roman"/>
          <w:sz w:val="28"/>
          <w:szCs w:val="28"/>
        </w:rPr>
        <w:t xml:space="preserve">после лучевой терапии </w:t>
      </w:r>
      <w:r w:rsidR="00432EE1" w:rsidRPr="0095749D">
        <w:rPr>
          <w:rFonts w:ascii="Times New Roman" w:hAnsi="Times New Roman"/>
          <w:sz w:val="28"/>
          <w:szCs w:val="28"/>
        </w:rPr>
        <w:t>быстро</w:t>
      </w:r>
      <w:r w:rsidR="00432EE1" w:rsidRPr="00660A7D">
        <w:rPr>
          <w:rFonts w:ascii="Times New Roman" w:hAnsi="Times New Roman"/>
          <w:sz w:val="28"/>
          <w:szCs w:val="28"/>
        </w:rPr>
        <w:t>.</w:t>
      </w:r>
    </w:p>
    <w:p w:rsidR="00DE6DA4" w:rsidRPr="00660A7D" w:rsidRDefault="0000283E" w:rsidP="00C2172E">
      <w:pPr>
        <w:pStyle w:val="a4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660A7D">
        <w:rPr>
          <w:i/>
          <w:sz w:val="28"/>
          <w:szCs w:val="28"/>
        </w:rPr>
        <w:t xml:space="preserve">Профилактические меры при </w:t>
      </w:r>
      <w:r w:rsidR="00DE6DA4" w:rsidRPr="00660A7D">
        <w:rPr>
          <w:i/>
          <w:sz w:val="28"/>
          <w:szCs w:val="28"/>
        </w:rPr>
        <w:t>работе с бактерицидной лампой</w:t>
      </w:r>
    </w:p>
    <w:p w:rsidR="00DE6DA4" w:rsidRPr="004B4B8E" w:rsidRDefault="00580380" w:rsidP="00C2172E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t xml:space="preserve">Выключатель стационарного облучателя </w:t>
      </w:r>
      <w:r w:rsidR="00DB24DC" w:rsidRPr="00660A7D">
        <w:rPr>
          <w:sz w:val="28"/>
          <w:szCs w:val="28"/>
        </w:rPr>
        <w:t xml:space="preserve">открытого типа </w:t>
      </w:r>
      <w:r w:rsidRPr="00660A7D">
        <w:rPr>
          <w:sz w:val="28"/>
          <w:szCs w:val="28"/>
        </w:rPr>
        <w:t>должен находит</w:t>
      </w:r>
      <w:r w:rsidR="00DB24DC" w:rsidRPr="00660A7D">
        <w:rPr>
          <w:sz w:val="28"/>
          <w:szCs w:val="28"/>
        </w:rPr>
        <w:t>ь</w:t>
      </w:r>
      <w:r w:rsidRPr="00660A7D">
        <w:rPr>
          <w:sz w:val="28"/>
          <w:szCs w:val="28"/>
        </w:rPr>
        <w:t xml:space="preserve">ся снаружи </w:t>
      </w:r>
      <w:r w:rsidR="00DB24DC" w:rsidRPr="00660A7D">
        <w:rPr>
          <w:sz w:val="28"/>
          <w:szCs w:val="28"/>
        </w:rPr>
        <w:t>помещения</w:t>
      </w:r>
      <w:r w:rsidR="004B4B8E">
        <w:rPr>
          <w:sz w:val="28"/>
          <w:szCs w:val="28"/>
        </w:rPr>
        <w:t>.</w:t>
      </w:r>
    </w:p>
    <w:p w:rsidR="00DE6DA4" w:rsidRPr="00660A7D" w:rsidRDefault="00DB24DC" w:rsidP="00C2172E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t>В случае необходимости выполнения работ при включенном облучателе открытого типа з</w:t>
      </w:r>
      <w:r w:rsidR="00DE6DA4" w:rsidRPr="00660A7D">
        <w:rPr>
          <w:sz w:val="28"/>
          <w:szCs w:val="28"/>
        </w:rPr>
        <w:t>ащищать глаза защитными очками</w:t>
      </w:r>
      <w:r w:rsidR="004B4B8E">
        <w:rPr>
          <w:sz w:val="28"/>
          <w:szCs w:val="28"/>
        </w:rPr>
        <w:t>.</w:t>
      </w:r>
    </w:p>
    <w:p w:rsidR="00DE6DA4" w:rsidRPr="004B4B8E" w:rsidRDefault="0000283E" w:rsidP="00C2172E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lastRenderedPageBreak/>
        <w:t>Н</w:t>
      </w:r>
      <w:r w:rsidR="00DE6DA4" w:rsidRPr="00660A7D">
        <w:rPr>
          <w:sz w:val="28"/>
          <w:szCs w:val="28"/>
        </w:rPr>
        <w:t>е трогать горелку руками</w:t>
      </w:r>
      <w:r w:rsidR="004B4B8E">
        <w:rPr>
          <w:sz w:val="28"/>
          <w:szCs w:val="28"/>
        </w:rPr>
        <w:t>, в</w:t>
      </w:r>
      <w:r w:rsidR="00DE6DA4" w:rsidRPr="004B4B8E">
        <w:rPr>
          <w:sz w:val="28"/>
          <w:szCs w:val="28"/>
        </w:rPr>
        <w:t xml:space="preserve"> случае неполадки облучатель отключить</w:t>
      </w:r>
      <w:r w:rsidR="004B4B8E">
        <w:rPr>
          <w:sz w:val="28"/>
          <w:szCs w:val="28"/>
        </w:rPr>
        <w:t>.</w:t>
      </w:r>
    </w:p>
    <w:p w:rsidR="00DE6DA4" w:rsidRPr="00660A7D" w:rsidRDefault="0000283E" w:rsidP="00C2172E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t>П</w:t>
      </w:r>
      <w:r w:rsidR="00DE6DA4" w:rsidRPr="00660A7D">
        <w:rPr>
          <w:sz w:val="28"/>
          <w:szCs w:val="28"/>
        </w:rPr>
        <w:t>ри появлении запаха озона провести вентиляцию помещения</w:t>
      </w:r>
      <w:r w:rsidR="004B4B8E">
        <w:rPr>
          <w:sz w:val="28"/>
          <w:szCs w:val="28"/>
        </w:rPr>
        <w:t xml:space="preserve"> (</w:t>
      </w:r>
      <w:r w:rsidR="004B4B8E" w:rsidRPr="00660A7D">
        <w:rPr>
          <w:sz w:val="28"/>
          <w:szCs w:val="28"/>
        </w:rPr>
        <w:t>не менее 15 минут</w:t>
      </w:r>
      <w:r w:rsidR="004B4B8E">
        <w:rPr>
          <w:sz w:val="28"/>
          <w:szCs w:val="28"/>
        </w:rPr>
        <w:t>).</w:t>
      </w:r>
    </w:p>
    <w:p w:rsidR="00580380" w:rsidRPr="004B4B8E" w:rsidRDefault="0000283E" w:rsidP="00C2172E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t>У</w:t>
      </w:r>
      <w:r w:rsidR="00DE6DA4" w:rsidRPr="00660A7D">
        <w:rPr>
          <w:sz w:val="28"/>
          <w:szCs w:val="28"/>
        </w:rPr>
        <w:t xml:space="preserve">борку помещений проводить только </w:t>
      </w:r>
      <w:r w:rsidRPr="00660A7D">
        <w:rPr>
          <w:sz w:val="28"/>
          <w:szCs w:val="28"/>
        </w:rPr>
        <w:t xml:space="preserve">при </w:t>
      </w:r>
      <w:r w:rsidR="00580380" w:rsidRPr="00660A7D">
        <w:rPr>
          <w:sz w:val="28"/>
          <w:szCs w:val="28"/>
        </w:rPr>
        <w:t>от</w:t>
      </w:r>
      <w:r w:rsidRPr="00660A7D">
        <w:rPr>
          <w:sz w:val="28"/>
          <w:szCs w:val="28"/>
        </w:rPr>
        <w:t>ключенном от сети облучателе</w:t>
      </w:r>
      <w:r w:rsidR="00DE6DA4" w:rsidRPr="00660A7D">
        <w:rPr>
          <w:sz w:val="28"/>
          <w:szCs w:val="28"/>
        </w:rPr>
        <w:t>.</w:t>
      </w:r>
    </w:p>
    <w:p w:rsidR="00DE6DA4" w:rsidRPr="00660A7D" w:rsidRDefault="004B4B8E" w:rsidP="00C2172E">
      <w:pPr>
        <w:pStyle w:val="a4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Профилактические меры </w:t>
      </w:r>
      <w:r w:rsidR="0000283E" w:rsidRPr="00660A7D">
        <w:rPr>
          <w:i/>
          <w:sz w:val="28"/>
          <w:szCs w:val="28"/>
        </w:rPr>
        <w:t xml:space="preserve">при </w:t>
      </w:r>
      <w:r w:rsidR="00DE6DA4" w:rsidRPr="00660A7D">
        <w:rPr>
          <w:i/>
          <w:sz w:val="28"/>
          <w:szCs w:val="28"/>
        </w:rPr>
        <w:t>централизованной подаче кислорода</w:t>
      </w:r>
    </w:p>
    <w:p w:rsidR="00DE6DA4" w:rsidRPr="004B4B8E" w:rsidRDefault="0000283E" w:rsidP="00C2172E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t>П</w:t>
      </w:r>
      <w:r w:rsidR="00DE6DA4" w:rsidRPr="00660A7D">
        <w:rPr>
          <w:sz w:val="28"/>
          <w:szCs w:val="28"/>
        </w:rPr>
        <w:t xml:space="preserve">еред использованием проверить герметичность </w:t>
      </w:r>
      <w:r w:rsidR="00DB24DC" w:rsidRPr="00660A7D">
        <w:rPr>
          <w:sz w:val="28"/>
          <w:szCs w:val="28"/>
        </w:rPr>
        <w:t>системы подачи кислорода</w:t>
      </w:r>
    </w:p>
    <w:p w:rsidR="00DE6DA4" w:rsidRPr="00660A7D" w:rsidRDefault="0000283E" w:rsidP="00C2172E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60A7D">
        <w:rPr>
          <w:sz w:val="28"/>
          <w:szCs w:val="28"/>
        </w:rPr>
        <w:t>Н</w:t>
      </w:r>
      <w:r w:rsidR="00DE6DA4" w:rsidRPr="00660A7D">
        <w:rPr>
          <w:sz w:val="28"/>
          <w:szCs w:val="28"/>
        </w:rPr>
        <w:t>е допускать контакта кислорода с масляными поверхностями, не смазывать руки кремом</w:t>
      </w:r>
    </w:p>
    <w:p w:rsidR="0000283E" w:rsidRPr="00660A7D" w:rsidRDefault="004B4B8E" w:rsidP="00C217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Профилактические меры </w:t>
      </w:r>
      <w:r w:rsidR="004E4387" w:rsidRPr="00660A7D">
        <w:rPr>
          <w:rFonts w:ascii="Times New Roman" w:hAnsi="Times New Roman" w:cs="Times New Roman"/>
          <w:i/>
          <w:sz w:val="28"/>
          <w:szCs w:val="28"/>
        </w:rPr>
        <w:t>при</w:t>
      </w:r>
      <w:r w:rsidR="0000283E" w:rsidRPr="00660A7D">
        <w:rPr>
          <w:rFonts w:ascii="Times New Roman" w:hAnsi="Times New Roman" w:cs="Times New Roman"/>
          <w:i/>
          <w:sz w:val="28"/>
          <w:szCs w:val="28"/>
        </w:rPr>
        <w:t xml:space="preserve"> работе с кислородным баллоном</w:t>
      </w:r>
    </w:p>
    <w:p w:rsidR="0000283E" w:rsidRPr="004B4B8E" w:rsidRDefault="0000283E" w:rsidP="00C2172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B4B8E">
        <w:rPr>
          <w:sz w:val="28"/>
          <w:szCs w:val="28"/>
        </w:rPr>
        <w:t>Кислородный баллон синего цвета, устанавливается в металлическое гнездо и</w:t>
      </w:r>
      <w:r w:rsidR="004B4B8E">
        <w:rPr>
          <w:sz w:val="28"/>
          <w:szCs w:val="28"/>
        </w:rPr>
        <w:t xml:space="preserve"> закрепляется ремнями или цепью; б</w:t>
      </w:r>
      <w:r w:rsidRPr="004B4B8E">
        <w:rPr>
          <w:sz w:val="28"/>
          <w:szCs w:val="28"/>
        </w:rPr>
        <w:t xml:space="preserve">аллон </w:t>
      </w:r>
      <w:r w:rsidR="002D1A33" w:rsidRPr="004B4B8E">
        <w:rPr>
          <w:sz w:val="28"/>
          <w:szCs w:val="28"/>
        </w:rPr>
        <w:t>должен иметь</w:t>
      </w:r>
      <w:r w:rsidRPr="004B4B8E">
        <w:rPr>
          <w:sz w:val="28"/>
          <w:szCs w:val="28"/>
        </w:rPr>
        <w:t xml:space="preserve"> клеймо с указанием товарного знака завода-изготовителя, номера, массы, года изготовления, срока техниче</w:t>
      </w:r>
      <w:r w:rsidR="004B4B8E">
        <w:rPr>
          <w:sz w:val="28"/>
          <w:szCs w:val="28"/>
        </w:rPr>
        <w:t>ского освидетельствования; э</w:t>
      </w:r>
      <w:r w:rsidRPr="004B4B8E">
        <w:rPr>
          <w:sz w:val="28"/>
          <w:szCs w:val="28"/>
        </w:rPr>
        <w:t>ксплуатация баллонов с истекшим сроком технического освидетельствования, с повреждениями корпуса, с измененной окраской и надписью запрещена.</w:t>
      </w:r>
    </w:p>
    <w:p w:rsidR="0000283E" w:rsidRPr="004B4B8E" w:rsidRDefault="004B4B8E" w:rsidP="00C2172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баллон </w:t>
      </w:r>
      <w:r w:rsidR="0000283E" w:rsidRPr="004B4B8E">
        <w:rPr>
          <w:sz w:val="28"/>
          <w:szCs w:val="28"/>
        </w:rPr>
        <w:t>на расстоянии не менее 1м от отопительных приборов и в 5м от открытых источников огня</w:t>
      </w:r>
      <w:r>
        <w:rPr>
          <w:sz w:val="28"/>
          <w:szCs w:val="28"/>
        </w:rPr>
        <w:t>; исключить воздействие</w:t>
      </w:r>
      <w:r w:rsidR="0000283E" w:rsidRPr="004B4B8E">
        <w:rPr>
          <w:sz w:val="28"/>
          <w:szCs w:val="28"/>
        </w:rPr>
        <w:t xml:space="preserve"> прямых солнечных лучей.</w:t>
      </w:r>
    </w:p>
    <w:p w:rsidR="0000283E" w:rsidRPr="004B4B8E" w:rsidRDefault="0000283E" w:rsidP="00C2172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B4B8E">
        <w:rPr>
          <w:sz w:val="28"/>
          <w:szCs w:val="28"/>
        </w:rPr>
        <w:t xml:space="preserve">Исключить попадание масла на штуцер баллона, </w:t>
      </w:r>
      <w:r w:rsidR="004B4B8E">
        <w:rPr>
          <w:sz w:val="28"/>
          <w:szCs w:val="28"/>
        </w:rPr>
        <w:t>не</w:t>
      </w:r>
      <w:r w:rsidRPr="004B4B8E">
        <w:rPr>
          <w:sz w:val="28"/>
          <w:szCs w:val="28"/>
        </w:rPr>
        <w:t xml:space="preserve"> смазывать жирным кремом руки при работе с кислородом</w:t>
      </w:r>
      <w:r w:rsidR="004B4B8E">
        <w:rPr>
          <w:sz w:val="28"/>
          <w:szCs w:val="28"/>
        </w:rPr>
        <w:t xml:space="preserve"> (возможна взрывоопасная ситуация)</w:t>
      </w:r>
      <w:r w:rsidRPr="004B4B8E">
        <w:rPr>
          <w:sz w:val="28"/>
          <w:szCs w:val="28"/>
        </w:rPr>
        <w:t>.</w:t>
      </w:r>
    </w:p>
    <w:p w:rsidR="00DE6DA4" w:rsidRPr="004B4B8E" w:rsidRDefault="0000283E" w:rsidP="00C2172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B4B8E">
        <w:rPr>
          <w:sz w:val="28"/>
          <w:szCs w:val="28"/>
        </w:rPr>
        <w:t>Выпускать кислород тол</w:t>
      </w:r>
      <w:r w:rsidR="004B4B8E">
        <w:rPr>
          <w:sz w:val="28"/>
          <w:szCs w:val="28"/>
        </w:rPr>
        <w:t xml:space="preserve">ько через редуктор с манометром, </w:t>
      </w:r>
      <w:r w:rsidRPr="004B4B8E">
        <w:rPr>
          <w:sz w:val="28"/>
          <w:szCs w:val="28"/>
        </w:rPr>
        <w:t>становиться в стороне от выходного отверстия редуктора.</w:t>
      </w:r>
    </w:p>
    <w:p w:rsidR="004B4B8E" w:rsidRDefault="004B4B8E" w:rsidP="00C2172E">
      <w:pPr>
        <w:pStyle w:val="a4"/>
        <w:shd w:val="clear" w:color="auto" w:fill="FFFFFF" w:themeFill="background1"/>
        <w:spacing w:before="0" w:beforeAutospacing="0" w:after="0" w:afterAutospacing="0"/>
        <w:ind w:hanging="567"/>
        <w:jc w:val="center"/>
        <w:rPr>
          <w:b/>
          <w:i/>
          <w:sz w:val="28"/>
          <w:szCs w:val="28"/>
        </w:rPr>
      </w:pPr>
    </w:p>
    <w:p w:rsidR="004B4B8E" w:rsidRDefault="0000283E" w:rsidP="00C2172E">
      <w:pPr>
        <w:pStyle w:val="a4"/>
        <w:shd w:val="clear" w:color="auto" w:fill="FFFFFF" w:themeFill="background1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4B4B8E">
        <w:rPr>
          <w:b/>
          <w:sz w:val="28"/>
          <w:szCs w:val="28"/>
        </w:rPr>
        <w:t>Профилактика влияния физических перегрузок</w:t>
      </w:r>
      <w:r w:rsidR="002B4A0F" w:rsidRPr="004B4B8E">
        <w:rPr>
          <w:b/>
          <w:sz w:val="28"/>
          <w:szCs w:val="28"/>
        </w:rPr>
        <w:t xml:space="preserve"> и травматизма</w:t>
      </w:r>
    </w:p>
    <w:p w:rsidR="002B4A0F" w:rsidRPr="004B4B8E" w:rsidRDefault="002B4A0F" w:rsidP="00C2172E">
      <w:pPr>
        <w:pStyle w:val="a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660A7D">
        <w:rPr>
          <w:i/>
          <w:color w:val="000000"/>
          <w:sz w:val="28"/>
          <w:szCs w:val="28"/>
        </w:rPr>
        <w:t>На рабоче</w:t>
      </w:r>
      <w:r w:rsidR="001D669D" w:rsidRPr="00660A7D">
        <w:rPr>
          <w:i/>
          <w:color w:val="000000"/>
          <w:sz w:val="28"/>
          <w:szCs w:val="28"/>
        </w:rPr>
        <w:t>м</w:t>
      </w:r>
      <w:r w:rsidRPr="00660A7D">
        <w:rPr>
          <w:i/>
          <w:color w:val="000000"/>
          <w:sz w:val="28"/>
          <w:szCs w:val="28"/>
        </w:rPr>
        <w:t xml:space="preserve"> месте</w:t>
      </w:r>
      <w:r w:rsidR="000F0BDD">
        <w:rPr>
          <w:i/>
          <w:color w:val="000000"/>
          <w:sz w:val="28"/>
          <w:szCs w:val="28"/>
        </w:rPr>
        <w:t>:</w:t>
      </w:r>
    </w:p>
    <w:p w:rsidR="004B4B8E" w:rsidRPr="00660A7D" w:rsidRDefault="004B4B8E" w:rsidP="00C2172E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столе в</w:t>
      </w:r>
      <w:r w:rsidR="002B4A0F" w:rsidRPr="00660A7D">
        <w:rPr>
          <w:sz w:val="28"/>
          <w:szCs w:val="28"/>
        </w:rPr>
        <w:t>се необходимое для работы должно находить</w:t>
      </w:r>
      <w:r>
        <w:rPr>
          <w:sz w:val="28"/>
          <w:szCs w:val="28"/>
        </w:rPr>
        <w:t xml:space="preserve">ся в непосредственной близости; </w:t>
      </w:r>
      <w:r w:rsidRPr="00660A7D">
        <w:rPr>
          <w:sz w:val="28"/>
          <w:szCs w:val="28"/>
        </w:rPr>
        <w:t>предметы, которым</w:t>
      </w:r>
      <w:r w:rsidR="000F6E95">
        <w:rPr>
          <w:sz w:val="28"/>
          <w:szCs w:val="28"/>
        </w:rPr>
        <w:t>и пользуются чаще, располагать</w:t>
      </w:r>
      <w:r w:rsidRPr="00660A7D">
        <w:rPr>
          <w:sz w:val="28"/>
          <w:szCs w:val="28"/>
        </w:rPr>
        <w:t xml:space="preserve"> ближе тех предм</w:t>
      </w:r>
      <w:r>
        <w:rPr>
          <w:sz w:val="28"/>
          <w:szCs w:val="28"/>
        </w:rPr>
        <w:t xml:space="preserve">етов, которыми пользуются редко; </w:t>
      </w:r>
      <w:r w:rsidRPr="00660A7D">
        <w:rPr>
          <w:sz w:val="28"/>
          <w:szCs w:val="28"/>
        </w:rPr>
        <w:t xml:space="preserve">предметы, которые берутся левой рукой, </w:t>
      </w:r>
      <w:r w:rsidR="000F6E95">
        <w:rPr>
          <w:sz w:val="28"/>
          <w:szCs w:val="28"/>
        </w:rPr>
        <w:t>должны находиться слева, а те, что берутся правой</w:t>
      </w:r>
      <w:r w:rsidRPr="00660A7D">
        <w:rPr>
          <w:sz w:val="28"/>
          <w:szCs w:val="28"/>
        </w:rPr>
        <w:t xml:space="preserve"> — справа.</w:t>
      </w:r>
    </w:p>
    <w:p w:rsidR="0090116C" w:rsidRPr="000F0BDD" w:rsidRDefault="000F0BDD" w:rsidP="00C2172E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B4B8E">
        <w:rPr>
          <w:sz w:val="28"/>
          <w:szCs w:val="28"/>
        </w:rPr>
        <w:t>идень</w:t>
      </w:r>
      <w:r w:rsidR="0090116C" w:rsidRPr="004B4B8E">
        <w:rPr>
          <w:sz w:val="28"/>
          <w:szCs w:val="28"/>
        </w:rPr>
        <w:t>е стула должно быть средней</w:t>
      </w:r>
      <w:r w:rsidR="004B4B8E">
        <w:rPr>
          <w:sz w:val="28"/>
          <w:szCs w:val="28"/>
        </w:rPr>
        <w:t xml:space="preserve"> жесткости, </w:t>
      </w:r>
      <w:r>
        <w:rPr>
          <w:sz w:val="28"/>
          <w:szCs w:val="28"/>
        </w:rPr>
        <w:t>верхняя планка</w:t>
      </w:r>
      <w:r w:rsidR="0090116C" w:rsidRPr="004B4B8E">
        <w:rPr>
          <w:sz w:val="28"/>
          <w:szCs w:val="28"/>
        </w:rPr>
        <w:t xml:space="preserve"> </w:t>
      </w:r>
      <w:r w:rsidR="004B4B8E">
        <w:rPr>
          <w:sz w:val="28"/>
          <w:szCs w:val="28"/>
        </w:rPr>
        <w:t xml:space="preserve">спинки </w:t>
      </w:r>
      <w:r w:rsidR="0090116C" w:rsidRPr="004B4B8E">
        <w:rPr>
          <w:sz w:val="28"/>
          <w:szCs w:val="28"/>
        </w:rPr>
        <w:t>расположен под лопатками</w:t>
      </w:r>
      <w:r>
        <w:rPr>
          <w:sz w:val="28"/>
          <w:szCs w:val="28"/>
        </w:rPr>
        <w:t>; и</w:t>
      </w:r>
      <w:r w:rsidRPr="000F0BDD">
        <w:rPr>
          <w:sz w:val="28"/>
          <w:szCs w:val="28"/>
        </w:rPr>
        <w:t xml:space="preserve">сключать неудобные позы; </w:t>
      </w:r>
      <w:r w:rsidR="001D669D" w:rsidRPr="000F0BDD">
        <w:rPr>
          <w:color w:val="000000"/>
          <w:sz w:val="28"/>
          <w:szCs w:val="28"/>
        </w:rPr>
        <w:t>2/3 бедра д</w:t>
      </w:r>
      <w:r w:rsidR="0090116C" w:rsidRPr="000F0BDD">
        <w:rPr>
          <w:color w:val="000000"/>
          <w:sz w:val="28"/>
          <w:szCs w:val="28"/>
        </w:rPr>
        <w:t>олжны находиться на сидении, стопы доставать до пола или использовать подставку</w:t>
      </w:r>
      <w:r w:rsidRPr="000F0BDD">
        <w:rPr>
          <w:color w:val="000000"/>
          <w:sz w:val="28"/>
          <w:szCs w:val="28"/>
        </w:rPr>
        <w:t>; же</w:t>
      </w:r>
      <w:r w:rsidR="0090116C" w:rsidRPr="000F0BDD">
        <w:rPr>
          <w:color w:val="000000"/>
          <w:sz w:val="28"/>
          <w:szCs w:val="28"/>
        </w:rPr>
        <w:t>лательно ис</w:t>
      </w:r>
      <w:r w:rsidR="001D669D" w:rsidRPr="000F0BDD">
        <w:rPr>
          <w:color w:val="000000"/>
          <w:sz w:val="28"/>
          <w:szCs w:val="28"/>
        </w:rPr>
        <w:t>пользовать стул с колесами, позв</w:t>
      </w:r>
      <w:r w:rsidR="0090116C" w:rsidRPr="000F0BDD">
        <w:rPr>
          <w:color w:val="000000"/>
          <w:sz w:val="28"/>
          <w:szCs w:val="28"/>
        </w:rPr>
        <w:t>оляющий поворачиваться всем телом.</w:t>
      </w:r>
    </w:p>
    <w:p w:rsidR="000F0BDD" w:rsidRPr="000F0BDD" w:rsidRDefault="0090116C" w:rsidP="00C2172E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BDD">
        <w:rPr>
          <w:sz w:val="28"/>
          <w:szCs w:val="28"/>
        </w:rPr>
        <w:t>Одежда и обувь медицинской сестры должны быть удобн</w:t>
      </w:r>
      <w:r w:rsidR="000F0BDD" w:rsidRPr="000F0BDD">
        <w:rPr>
          <w:sz w:val="28"/>
          <w:szCs w:val="28"/>
        </w:rPr>
        <w:t>ыми и не ограничивать движения; исключить о</w:t>
      </w:r>
      <w:r w:rsidRPr="000F0BDD">
        <w:rPr>
          <w:sz w:val="28"/>
          <w:szCs w:val="28"/>
          <w:shd w:val="clear" w:color="auto" w:fill="FFFFFF"/>
        </w:rPr>
        <w:t>бувь на высоком каблуке, с ремешками, на п</w:t>
      </w:r>
      <w:r w:rsidR="000F0BDD">
        <w:rPr>
          <w:sz w:val="28"/>
          <w:szCs w:val="28"/>
          <w:shd w:val="clear" w:color="auto" w:fill="FFFFFF"/>
        </w:rPr>
        <w:t>ластиковой подошве, растоптанную.</w:t>
      </w:r>
    </w:p>
    <w:p w:rsidR="00B31CD1" w:rsidRPr="000F0BDD" w:rsidRDefault="00B31CD1" w:rsidP="00C2172E">
      <w:pPr>
        <w:pStyle w:val="a4"/>
        <w:shd w:val="clear" w:color="auto" w:fill="FFFFFF" w:themeFill="background1"/>
        <w:spacing w:before="0" w:beforeAutospacing="0" w:after="0" w:afterAutospacing="0"/>
        <w:ind w:left="-132"/>
        <w:jc w:val="both"/>
        <w:rPr>
          <w:sz w:val="28"/>
          <w:szCs w:val="28"/>
        </w:rPr>
      </w:pPr>
      <w:r w:rsidRPr="000F0BDD">
        <w:rPr>
          <w:i/>
          <w:sz w:val="28"/>
          <w:szCs w:val="28"/>
        </w:rPr>
        <w:t>При подняти</w:t>
      </w:r>
      <w:r w:rsidR="000F0BDD">
        <w:rPr>
          <w:i/>
          <w:sz w:val="28"/>
          <w:szCs w:val="28"/>
        </w:rPr>
        <w:t>и (перемещении) пациента</w:t>
      </w:r>
      <w:r w:rsidRPr="000F0BDD">
        <w:rPr>
          <w:i/>
          <w:sz w:val="28"/>
          <w:szCs w:val="28"/>
        </w:rPr>
        <w:t>:</w:t>
      </w:r>
    </w:p>
    <w:p w:rsidR="00B31CD1" w:rsidRPr="00660A7D" w:rsidRDefault="000F0BDD" w:rsidP="00C2172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31CD1" w:rsidRPr="00660A7D">
        <w:rPr>
          <w:sz w:val="28"/>
          <w:szCs w:val="28"/>
        </w:rPr>
        <w:t>бедиться каково состояние и мас</w:t>
      </w:r>
      <w:r>
        <w:rPr>
          <w:sz w:val="28"/>
          <w:szCs w:val="28"/>
        </w:rPr>
        <w:t xml:space="preserve">са тела пациента, сможет ли он </w:t>
      </w:r>
      <w:r w:rsidR="00B31CD1" w:rsidRPr="00660A7D">
        <w:rPr>
          <w:sz w:val="28"/>
          <w:szCs w:val="28"/>
        </w:rPr>
        <w:t>помочь, имеются ли дренажи или капельницы, нужен ли помощник</w:t>
      </w:r>
      <w:r>
        <w:rPr>
          <w:sz w:val="28"/>
          <w:szCs w:val="28"/>
        </w:rPr>
        <w:t>.</w:t>
      </w:r>
    </w:p>
    <w:p w:rsidR="00B31CD1" w:rsidRPr="00660A7D" w:rsidRDefault="000F0BDD" w:rsidP="00C2172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1CD1" w:rsidRPr="00660A7D">
        <w:rPr>
          <w:sz w:val="28"/>
          <w:szCs w:val="28"/>
        </w:rPr>
        <w:t>оздать безопасную обстановку – убрать лишние предметы, поставить кровать или каталку на тормо</w:t>
      </w:r>
      <w:r w:rsidR="00FF0BA6" w:rsidRPr="00660A7D">
        <w:rPr>
          <w:sz w:val="28"/>
          <w:szCs w:val="28"/>
        </w:rPr>
        <w:t>з, поднять или опустить кровать</w:t>
      </w:r>
    </w:p>
    <w:p w:rsidR="005F09CA" w:rsidRPr="0095749D" w:rsidRDefault="005F09CA" w:rsidP="00C2172E">
      <w:pPr>
        <w:pStyle w:val="a3"/>
        <w:numPr>
          <w:ilvl w:val="0"/>
          <w:numId w:val="16"/>
        </w:numPr>
        <w:jc w:val="both"/>
        <w:rPr>
          <w:rStyle w:val="a6"/>
          <w:b w:val="0"/>
          <w:bCs w:val="0"/>
          <w:sz w:val="28"/>
          <w:szCs w:val="28"/>
        </w:rPr>
      </w:pPr>
      <w:r w:rsidRPr="005F09CA">
        <w:rPr>
          <w:rStyle w:val="a6"/>
          <w:b w:val="0"/>
          <w:sz w:val="28"/>
          <w:szCs w:val="28"/>
        </w:rPr>
        <w:lastRenderedPageBreak/>
        <w:t>П</w:t>
      </w:r>
      <w:r w:rsidRPr="005F09CA">
        <w:rPr>
          <w:sz w:val="28"/>
          <w:szCs w:val="28"/>
        </w:rPr>
        <w:t>режде чем поднимать (перемещать) пациента, нужно помочь ему лечь или придать удобное положение, учитывая биомеханику тела</w:t>
      </w:r>
      <w:r>
        <w:rPr>
          <w:sz w:val="28"/>
          <w:szCs w:val="28"/>
        </w:rPr>
        <w:t>; в</w:t>
      </w:r>
      <w:r w:rsidRPr="00660A7D">
        <w:rPr>
          <w:sz w:val="28"/>
          <w:szCs w:val="28"/>
        </w:rPr>
        <w:t xml:space="preserve">ыбрать самый лучший </w:t>
      </w:r>
      <w:r w:rsidRPr="0095749D">
        <w:rPr>
          <w:sz w:val="28"/>
          <w:szCs w:val="28"/>
        </w:rPr>
        <w:t>способ удерживания пациента и вспомогательные средства для пер</w:t>
      </w:r>
      <w:r w:rsidR="00375D01" w:rsidRPr="0095749D">
        <w:rPr>
          <w:sz w:val="28"/>
          <w:szCs w:val="28"/>
        </w:rPr>
        <w:t>емещения</w:t>
      </w:r>
      <w:r w:rsidRPr="0095749D">
        <w:rPr>
          <w:sz w:val="28"/>
          <w:szCs w:val="28"/>
        </w:rPr>
        <w:t>.</w:t>
      </w:r>
    </w:p>
    <w:p w:rsidR="005F09CA" w:rsidRPr="005F09CA" w:rsidRDefault="005F09CA" w:rsidP="00C2172E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5F09CA">
        <w:rPr>
          <w:rStyle w:val="a6"/>
          <w:b w:val="0"/>
          <w:sz w:val="28"/>
          <w:szCs w:val="28"/>
        </w:rPr>
        <w:t xml:space="preserve">Правильное положение ног медсестры </w:t>
      </w:r>
      <w:r>
        <w:rPr>
          <w:sz w:val="28"/>
          <w:szCs w:val="28"/>
        </w:rPr>
        <w:t xml:space="preserve">- </w:t>
      </w:r>
      <w:r w:rsidRPr="005F09CA">
        <w:rPr>
          <w:iCs/>
          <w:sz w:val="28"/>
          <w:szCs w:val="28"/>
        </w:rPr>
        <w:t>в</w:t>
      </w:r>
      <w:r w:rsidRPr="005F09CA">
        <w:rPr>
          <w:rStyle w:val="apple-converted-space"/>
          <w:iCs/>
          <w:sz w:val="28"/>
          <w:szCs w:val="28"/>
        </w:rPr>
        <w:t xml:space="preserve"> </w:t>
      </w:r>
      <w:r>
        <w:rPr>
          <w:sz w:val="28"/>
          <w:szCs w:val="28"/>
        </w:rPr>
        <w:t>положение ноги врозь, о</w:t>
      </w:r>
      <w:r w:rsidRPr="005F09CA">
        <w:rPr>
          <w:sz w:val="28"/>
          <w:szCs w:val="28"/>
        </w:rPr>
        <w:t>дну ногу поставить рядом с пациентом, чтобы принять массу его тела в начале передвижения, другая нога находится в направлении движения и готова принять на себя массу тела пациента.</w:t>
      </w:r>
    </w:p>
    <w:p w:rsidR="005F09CA" w:rsidRDefault="005F09CA" w:rsidP="00C2172E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5F09CA">
        <w:rPr>
          <w:rStyle w:val="a6"/>
          <w:b w:val="0"/>
          <w:sz w:val="28"/>
          <w:szCs w:val="28"/>
        </w:rPr>
        <w:t>Положение рук медсестры</w:t>
      </w:r>
      <w:r w:rsidRPr="005F09CA">
        <w:rPr>
          <w:iCs/>
          <w:sz w:val="28"/>
          <w:szCs w:val="28"/>
        </w:rPr>
        <w:t xml:space="preserve"> - </w:t>
      </w:r>
      <w:r w:rsidRPr="005F09CA">
        <w:rPr>
          <w:sz w:val="28"/>
          <w:szCs w:val="28"/>
        </w:rPr>
        <w:t>зависит от наличия болезненных участков у пациента и того, какая помощь при перемещении будет ему оказываться.</w:t>
      </w:r>
    </w:p>
    <w:p w:rsidR="005F09CA" w:rsidRPr="005F09CA" w:rsidRDefault="005F09CA" w:rsidP="00C2172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5F09CA">
        <w:rPr>
          <w:rStyle w:val="a6"/>
          <w:b w:val="0"/>
          <w:sz w:val="28"/>
          <w:szCs w:val="28"/>
        </w:rPr>
        <w:t>Положение спины и позвоночник сестры</w:t>
      </w:r>
      <w:r w:rsidRPr="005F09CA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60A7D">
        <w:rPr>
          <w:sz w:val="28"/>
          <w:szCs w:val="28"/>
        </w:rPr>
        <w:t>одойти к пациенту как можно ближе</w:t>
      </w:r>
      <w:r>
        <w:rPr>
          <w:sz w:val="28"/>
          <w:szCs w:val="28"/>
        </w:rPr>
        <w:t xml:space="preserve">, </w:t>
      </w:r>
      <w:r w:rsidRPr="000F0BDD">
        <w:rPr>
          <w:sz w:val="28"/>
          <w:szCs w:val="28"/>
        </w:rPr>
        <w:t>держать спину прямо</w:t>
      </w:r>
      <w:r w:rsidRPr="005F09CA">
        <w:rPr>
          <w:sz w:val="28"/>
          <w:szCs w:val="28"/>
        </w:rPr>
        <w:t>; плечи должны находиться в одной плоскости с тазом; осторожное раскачивание пациента и сестры может дать толчок движению и облегчить процесс поднятия.</w:t>
      </w:r>
    </w:p>
    <w:p w:rsidR="005F09CA" w:rsidRPr="005F09CA" w:rsidRDefault="005F09CA" w:rsidP="00C2172E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5F09CA">
        <w:rPr>
          <w:sz w:val="28"/>
          <w:szCs w:val="28"/>
        </w:rPr>
        <w:t xml:space="preserve"> Необходимо максимально контролировать положение тела и движение пациента.</w:t>
      </w:r>
    </w:p>
    <w:p w:rsidR="0095749D" w:rsidRDefault="005F09CA" w:rsidP="00C2172E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5F09CA">
        <w:rPr>
          <w:rStyle w:val="a6"/>
          <w:b w:val="0"/>
          <w:sz w:val="28"/>
          <w:szCs w:val="28"/>
        </w:rPr>
        <w:t>Работа в бригаде</w:t>
      </w:r>
      <w:r w:rsidR="0095749D">
        <w:rPr>
          <w:rStyle w:val="a6"/>
          <w:sz w:val="28"/>
          <w:szCs w:val="28"/>
        </w:rPr>
        <w:t xml:space="preserve"> - </w:t>
      </w:r>
      <w:r w:rsidRPr="005F09CA">
        <w:rPr>
          <w:rStyle w:val="a6"/>
          <w:b w:val="0"/>
          <w:sz w:val="28"/>
          <w:szCs w:val="28"/>
        </w:rPr>
        <w:t>в</w:t>
      </w:r>
      <w:r w:rsidRPr="008E0484">
        <w:rPr>
          <w:sz w:val="28"/>
          <w:szCs w:val="28"/>
        </w:rPr>
        <w:t>а</w:t>
      </w:r>
      <w:r w:rsidRPr="005F09CA">
        <w:rPr>
          <w:sz w:val="28"/>
          <w:szCs w:val="28"/>
        </w:rPr>
        <w:t>жна согласованность</w:t>
      </w:r>
      <w:r>
        <w:rPr>
          <w:sz w:val="28"/>
          <w:szCs w:val="28"/>
        </w:rPr>
        <w:t xml:space="preserve"> д</w:t>
      </w:r>
      <w:r w:rsidR="008E0484">
        <w:rPr>
          <w:sz w:val="28"/>
          <w:szCs w:val="28"/>
        </w:rPr>
        <w:t>ействий</w:t>
      </w:r>
      <w:r>
        <w:rPr>
          <w:sz w:val="28"/>
          <w:szCs w:val="28"/>
        </w:rPr>
        <w:t xml:space="preserve"> (</w:t>
      </w:r>
      <w:r w:rsidRPr="005F09CA">
        <w:rPr>
          <w:sz w:val="28"/>
          <w:szCs w:val="28"/>
        </w:rPr>
        <w:t xml:space="preserve">одна сестра выполняет роль лидера, отдает распоряжения, убеждается, что все </w:t>
      </w:r>
      <w:r>
        <w:rPr>
          <w:sz w:val="28"/>
          <w:szCs w:val="28"/>
        </w:rPr>
        <w:t>готовы к движению; о</w:t>
      </w:r>
      <w:r w:rsidRPr="005F09CA">
        <w:rPr>
          <w:sz w:val="28"/>
          <w:szCs w:val="28"/>
        </w:rPr>
        <w:t>на оценивает безопасность, наблюдает за выражением лица</w:t>
      </w:r>
      <w:r>
        <w:rPr>
          <w:sz w:val="28"/>
          <w:szCs w:val="28"/>
        </w:rPr>
        <w:t xml:space="preserve"> пациента при его перемещении; с</w:t>
      </w:r>
      <w:r w:rsidRPr="005F09CA">
        <w:rPr>
          <w:sz w:val="28"/>
          <w:szCs w:val="28"/>
        </w:rPr>
        <w:t>амая сильная физически сестра в бригаде (независимо от должности) должна принимать на себя наиболее тяжелую часть тела</w:t>
      </w:r>
      <w:r w:rsidR="0095749D">
        <w:rPr>
          <w:sz w:val="28"/>
          <w:szCs w:val="28"/>
        </w:rPr>
        <w:t xml:space="preserve"> -</w:t>
      </w:r>
      <w:r w:rsidRPr="005F09CA">
        <w:rPr>
          <w:sz w:val="28"/>
          <w:szCs w:val="28"/>
        </w:rPr>
        <w:t xml:space="preserve"> бедра и туловище пациента.</w:t>
      </w:r>
    </w:p>
    <w:p w:rsidR="005F09CA" w:rsidRPr="00C2172E" w:rsidRDefault="005F09CA" w:rsidP="009574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5F09CA" w:rsidRPr="00C2172E" w:rsidSect="00660A7D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62" w:rsidRDefault="00AC3E62" w:rsidP="00C66F18">
      <w:pPr>
        <w:spacing w:after="0" w:line="240" w:lineRule="auto"/>
      </w:pPr>
      <w:r>
        <w:separator/>
      </w:r>
    </w:p>
  </w:endnote>
  <w:endnote w:type="continuationSeparator" w:id="1">
    <w:p w:rsidR="00AC3E62" w:rsidRDefault="00AC3E62" w:rsidP="00C6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169051"/>
      <w:docPartObj>
        <w:docPartGallery w:val="Page Numbers (Bottom of Page)"/>
        <w:docPartUnique/>
      </w:docPartObj>
    </w:sdtPr>
    <w:sdtContent>
      <w:p w:rsidR="003F1BFE" w:rsidRDefault="00266A4D">
        <w:pPr>
          <w:pStyle w:val="ab"/>
          <w:jc w:val="center"/>
        </w:pPr>
        <w:r>
          <w:fldChar w:fldCharType="begin"/>
        </w:r>
        <w:r w:rsidR="00A724FE">
          <w:instrText xml:space="preserve"> PAGE   \* MERGEFORMAT </w:instrText>
        </w:r>
        <w:r>
          <w:fldChar w:fldCharType="separate"/>
        </w:r>
        <w:r w:rsidR="00593D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1BFE" w:rsidRDefault="003F1B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62" w:rsidRDefault="00AC3E62" w:rsidP="00C66F18">
      <w:pPr>
        <w:spacing w:after="0" w:line="240" w:lineRule="auto"/>
      </w:pPr>
      <w:r>
        <w:separator/>
      </w:r>
    </w:p>
  </w:footnote>
  <w:footnote w:type="continuationSeparator" w:id="1">
    <w:p w:rsidR="00AC3E62" w:rsidRDefault="00AC3E62" w:rsidP="00C6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6E2"/>
    <w:multiLevelType w:val="hybridMultilevel"/>
    <w:tmpl w:val="6972D53A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1A2A"/>
    <w:multiLevelType w:val="hybridMultilevel"/>
    <w:tmpl w:val="06D8DF2A"/>
    <w:lvl w:ilvl="0" w:tplc="1EE21898">
      <w:start w:val="1"/>
      <w:numFmt w:val="decimal"/>
      <w:lvlText w:val="%1."/>
      <w:lvlJc w:val="left"/>
      <w:pPr>
        <w:ind w:left="6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8F9"/>
    <w:multiLevelType w:val="hybridMultilevel"/>
    <w:tmpl w:val="5A026812"/>
    <w:lvl w:ilvl="0" w:tplc="9F6EB5C8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F70895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24EB0"/>
    <w:multiLevelType w:val="hybridMultilevel"/>
    <w:tmpl w:val="F592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310E"/>
    <w:multiLevelType w:val="hybridMultilevel"/>
    <w:tmpl w:val="55C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45568"/>
    <w:multiLevelType w:val="hybridMultilevel"/>
    <w:tmpl w:val="9628136C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A69E1"/>
    <w:multiLevelType w:val="hybridMultilevel"/>
    <w:tmpl w:val="6AC0D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121E6B"/>
    <w:multiLevelType w:val="hybridMultilevel"/>
    <w:tmpl w:val="3B0ED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02462D"/>
    <w:multiLevelType w:val="hybridMultilevel"/>
    <w:tmpl w:val="E1028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A36B55"/>
    <w:multiLevelType w:val="hybridMultilevel"/>
    <w:tmpl w:val="CEA40326"/>
    <w:lvl w:ilvl="0" w:tplc="1EE21898">
      <w:start w:val="1"/>
      <w:numFmt w:val="decimal"/>
      <w:lvlText w:val="%1."/>
      <w:lvlJc w:val="left"/>
      <w:pPr>
        <w:ind w:left="6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30376055"/>
    <w:multiLevelType w:val="hybridMultilevel"/>
    <w:tmpl w:val="AAD0660A"/>
    <w:lvl w:ilvl="0" w:tplc="1EE218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E1C44"/>
    <w:multiLevelType w:val="hybridMultilevel"/>
    <w:tmpl w:val="1D42EA6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3CC91A29"/>
    <w:multiLevelType w:val="hybridMultilevel"/>
    <w:tmpl w:val="8E94288E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656B2"/>
    <w:multiLevelType w:val="hybridMultilevel"/>
    <w:tmpl w:val="70666252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F6EB5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D32"/>
    <w:multiLevelType w:val="hybridMultilevel"/>
    <w:tmpl w:val="5D2AA32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43B25442"/>
    <w:multiLevelType w:val="hybridMultilevel"/>
    <w:tmpl w:val="6268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C51DD"/>
    <w:multiLevelType w:val="hybridMultilevel"/>
    <w:tmpl w:val="8168D4D4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4AF31AE8"/>
    <w:multiLevelType w:val="hybridMultilevel"/>
    <w:tmpl w:val="E466CD46"/>
    <w:lvl w:ilvl="0" w:tplc="1EE21898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5F7EDA"/>
    <w:multiLevelType w:val="hybridMultilevel"/>
    <w:tmpl w:val="AA5E838E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7189D"/>
    <w:multiLevelType w:val="hybridMultilevel"/>
    <w:tmpl w:val="E5D24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6F17BB"/>
    <w:multiLevelType w:val="hybridMultilevel"/>
    <w:tmpl w:val="0F547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D55172"/>
    <w:multiLevelType w:val="hybridMultilevel"/>
    <w:tmpl w:val="741CD53E"/>
    <w:lvl w:ilvl="0" w:tplc="6778F744">
      <w:start w:val="1"/>
      <w:numFmt w:val="decimal"/>
      <w:lvlText w:val="%1."/>
      <w:lvlJc w:val="left"/>
      <w:pPr>
        <w:ind w:left="65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E2C54"/>
    <w:multiLevelType w:val="hybridMultilevel"/>
    <w:tmpl w:val="7AD85410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360C1"/>
    <w:multiLevelType w:val="hybridMultilevel"/>
    <w:tmpl w:val="3EF6C268"/>
    <w:lvl w:ilvl="0" w:tplc="9F6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D74CE"/>
    <w:multiLevelType w:val="hybridMultilevel"/>
    <w:tmpl w:val="A446A988"/>
    <w:lvl w:ilvl="0" w:tplc="1EE21898">
      <w:start w:val="1"/>
      <w:numFmt w:val="decimal"/>
      <w:lvlText w:val="%1."/>
      <w:lvlJc w:val="left"/>
      <w:pPr>
        <w:ind w:left="2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9"/>
  </w:num>
  <w:num w:numId="13">
    <w:abstractNumId w:val="1"/>
  </w:num>
  <w:num w:numId="14">
    <w:abstractNumId w:val="17"/>
  </w:num>
  <w:num w:numId="15">
    <w:abstractNumId w:val="24"/>
  </w:num>
  <w:num w:numId="16">
    <w:abstractNumId w:val="10"/>
  </w:num>
  <w:num w:numId="17">
    <w:abstractNumId w:val="23"/>
  </w:num>
  <w:num w:numId="18">
    <w:abstractNumId w:val="21"/>
  </w:num>
  <w:num w:numId="19">
    <w:abstractNumId w:val="22"/>
  </w:num>
  <w:num w:numId="20">
    <w:abstractNumId w:val="2"/>
  </w:num>
  <w:num w:numId="21">
    <w:abstractNumId w:val="0"/>
  </w:num>
  <w:num w:numId="22">
    <w:abstractNumId w:val="18"/>
  </w:num>
  <w:num w:numId="23">
    <w:abstractNumId w:val="12"/>
  </w:num>
  <w:num w:numId="24">
    <w:abstractNumId w:val="13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CD1"/>
    <w:rsid w:val="0000283E"/>
    <w:rsid w:val="00006C63"/>
    <w:rsid w:val="000D3466"/>
    <w:rsid w:val="000F0BDD"/>
    <w:rsid w:val="000F49A9"/>
    <w:rsid w:val="000F6E95"/>
    <w:rsid w:val="001050FF"/>
    <w:rsid w:val="001150EB"/>
    <w:rsid w:val="0011596E"/>
    <w:rsid w:val="001D4FDA"/>
    <w:rsid w:val="001D64AF"/>
    <w:rsid w:val="001D669D"/>
    <w:rsid w:val="001D6EE7"/>
    <w:rsid w:val="002104ED"/>
    <w:rsid w:val="00212983"/>
    <w:rsid w:val="00225B13"/>
    <w:rsid w:val="002274A1"/>
    <w:rsid w:val="002449AC"/>
    <w:rsid w:val="00246C0A"/>
    <w:rsid w:val="00266A4D"/>
    <w:rsid w:val="002A407A"/>
    <w:rsid w:val="002A7A97"/>
    <w:rsid w:val="002B4A0F"/>
    <w:rsid w:val="002C3127"/>
    <w:rsid w:val="002D1A33"/>
    <w:rsid w:val="0032139D"/>
    <w:rsid w:val="00375D01"/>
    <w:rsid w:val="003775AC"/>
    <w:rsid w:val="00381EAB"/>
    <w:rsid w:val="003D122A"/>
    <w:rsid w:val="003F1BFE"/>
    <w:rsid w:val="00421D04"/>
    <w:rsid w:val="00432347"/>
    <w:rsid w:val="00432EE1"/>
    <w:rsid w:val="004B4B8E"/>
    <w:rsid w:val="004B5F22"/>
    <w:rsid w:val="004E4387"/>
    <w:rsid w:val="00515941"/>
    <w:rsid w:val="00580380"/>
    <w:rsid w:val="00593D9D"/>
    <w:rsid w:val="005A0CFD"/>
    <w:rsid w:val="005B1313"/>
    <w:rsid w:val="005F09CA"/>
    <w:rsid w:val="006020FA"/>
    <w:rsid w:val="006529AB"/>
    <w:rsid w:val="006547E0"/>
    <w:rsid w:val="00660A7D"/>
    <w:rsid w:val="00675791"/>
    <w:rsid w:val="006874FA"/>
    <w:rsid w:val="00695029"/>
    <w:rsid w:val="006D3B5B"/>
    <w:rsid w:val="007260DE"/>
    <w:rsid w:val="007351CA"/>
    <w:rsid w:val="00744187"/>
    <w:rsid w:val="00772593"/>
    <w:rsid w:val="007A5354"/>
    <w:rsid w:val="00801470"/>
    <w:rsid w:val="00827605"/>
    <w:rsid w:val="00851478"/>
    <w:rsid w:val="00891F6E"/>
    <w:rsid w:val="008B2F05"/>
    <w:rsid w:val="008E00E5"/>
    <w:rsid w:val="008E0484"/>
    <w:rsid w:val="008E3A48"/>
    <w:rsid w:val="0090116C"/>
    <w:rsid w:val="009520DA"/>
    <w:rsid w:val="0095749D"/>
    <w:rsid w:val="009872E4"/>
    <w:rsid w:val="00993255"/>
    <w:rsid w:val="00A24B85"/>
    <w:rsid w:val="00A2658B"/>
    <w:rsid w:val="00A724FE"/>
    <w:rsid w:val="00AC3E62"/>
    <w:rsid w:val="00AD572A"/>
    <w:rsid w:val="00B31CD1"/>
    <w:rsid w:val="00B50E0D"/>
    <w:rsid w:val="00BE1A08"/>
    <w:rsid w:val="00BE772E"/>
    <w:rsid w:val="00C00590"/>
    <w:rsid w:val="00C124B4"/>
    <w:rsid w:val="00C2172E"/>
    <w:rsid w:val="00C33A62"/>
    <w:rsid w:val="00C35EFF"/>
    <w:rsid w:val="00C44299"/>
    <w:rsid w:val="00C50D26"/>
    <w:rsid w:val="00C66F18"/>
    <w:rsid w:val="00CC5FBE"/>
    <w:rsid w:val="00D06643"/>
    <w:rsid w:val="00D2610E"/>
    <w:rsid w:val="00D43534"/>
    <w:rsid w:val="00DB24DC"/>
    <w:rsid w:val="00DE6DA4"/>
    <w:rsid w:val="00E005E3"/>
    <w:rsid w:val="00E52CEB"/>
    <w:rsid w:val="00E54D86"/>
    <w:rsid w:val="00E55C68"/>
    <w:rsid w:val="00E713D8"/>
    <w:rsid w:val="00EA7B4F"/>
    <w:rsid w:val="00EC661C"/>
    <w:rsid w:val="00EF3204"/>
    <w:rsid w:val="00EF4E27"/>
    <w:rsid w:val="00FA2072"/>
    <w:rsid w:val="00FB469F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7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0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C63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432E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0116C"/>
  </w:style>
  <w:style w:type="character" w:styleId="a6">
    <w:name w:val="Strong"/>
    <w:basedOn w:val="a0"/>
    <w:uiPriority w:val="22"/>
    <w:qFormat/>
    <w:rsid w:val="009011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BA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6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18"/>
  </w:style>
  <w:style w:type="paragraph" w:styleId="ab">
    <w:name w:val="footer"/>
    <w:basedOn w:val="a"/>
    <w:link w:val="ac"/>
    <w:uiPriority w:val="99"/>
    <w:unhideWhenUsed/>
    <w:rsid w:val="00C6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ABF2-5630-4608-9B40-FCB8E396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cp:lastPrinted>2016-10-12T05:13:00Z</cp:lastPrinted>
  <dcterms:created xsi:type="dcterms:W3CDTF">2020-10-07T07:40:00Z</dcterms:created>
  <dcterms:modified xsi:type="dcterms:W3CDTF">2020-10-07T07:40:00Z</dcterms:modified>
</cp:coreProperties>
</file>